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6"/>
        <w:gridCol w:w="5087"/>
      </w:tblGrid>
      <w:tr w:rsidR="00F4634F" w:rsidRPr="00371A92" w14:paraId="5F6AC85A" w14:textId="77777777" w:rsidTr="003E2BCF">
        <w:tc>
          <w:tcPr>
            <w:tcW w:w="5086" w:type="dxa"/>
            <w:tcBorders>
              <w:top w:val="single" w:sz="4" w:space="0" w:color="auto"/>
              <w:left w:val="single" w:sz="4" w:space="0" w:color="auto"/>
              <w:bottom w:val="single" w:sz="4" w:space="0" w:color="auto"/>
              <w:right w:val="single" w:sz="4" w:space="0" w:color="auto"/>
            </w:tcBorders>
            <w:shd w:val="clear" w:color="auto" w:fill="003366"/>
          </w:tcPr>
          <w:p w14:paraId="4D9C50C9" w14:textId="77777777" w:rsidR="00F4634F" w:rsidRPr="00371A92" w:rsidRDefault="00FC5D38" w:rsidP="00050E91">
            <w:pPr>
              <w:spacing w:before="60" w:after="60"/>
              <w:rPr>
                <w:rFonts w:ascii="Tahoma" w:hAnsi="Tahoma" w:cs="Tahoma"/>
                <w:b/>
                <w:color w:val="FFFFFF"/>
                <w:sz w:val="22"/>
                <w:szCs w:val="22"/>
              </w:rPr>
            </w:pPr>
            <w:r>
              <w:rPr>
                <w:rFonts w:ascii="Tahoma" w:hAnsi="Tahoma" w:cs="Tahoma"/>
                <w:b/>
                <w:color w:val="FFFFFF"/>
                <w:sz w:val="22"/>
                <w:szCs w:val="22"/>
              </w:rPr>
              <w:t>Service Unit</w:t>
            </w:r>
          </w:p>
        </w:tc>
        <w:tc>
          <w:tcPr>
            <w:tcW w:w="5087" w:type="dxa"/>
            <w:tcBorders>
              <w:top w:val="single" w:sz="4" w:space="0" w:color="auto"/>
              <w:left w:val="single" w:sz="4" w:space="0" w:color="auto"/>
              <w:bottom w:val="single" w:sz="4" w:space="0" w:color="auto"/>
              <w:right w:val="single" w:sz="4" w:space="0" w:color="auto"/>
            </w:tcBorders>
            <w:shd w:val="clear" w:color="auto" w:fill="auto"/>
          </w:tcPr>
          <w:p w14:paraId="00D3FBAD" w14:textId="77777777" w:rsidR="00F4634F" w:rsidRPr="003C43D9" w:rsidRDefault="005273E9" w:rsidP="00050E91">
            <w:pPr>
              <w:spacing w:before="60" w:after="60"/>
              <w:rPr>
                <w:rFonts w:ascii="Tahoma" w:hAnsi="Tahoma" w:cs="Tahoma"/>
                <w:sz w:val="22"/>
                <w:szCs w:val="22"/>
              </w:rPr>
            </w:pPr>
            <w:r w:rsidRPr="005273E9">
              <w:rPr>
                <w:rFonts w:ascii="Tahoma" w:hAnsi="Tahoma" w:cs="Tahoma"/>
                <w:sz w:val="22"/>
                <w:szCs w:val="22"/>
              </w:rPr>
              <w:t>ICT</w:t>
            </w:r>
          </w:p>
        </w:tc>
      </w:tr>
      <w:tr w:rsidR="007253D6" w:rsidRPr="00371A92" w14:paraId="39A3C994" w14:textId="77777777" w:rsidTr="003E2BCF">
        <w:tc>
          <w:tcPr>
            <w:tcW w:w="5086" w:type="dxa"/>
            <w:shd w:val="clear" w:color="auto" w:fill="003366"/>
          </w:tcPr>
          <w:p w14:paraId="1E9520DB" w14:textId="77777777" w:rsidR="007253D6" w:rsidRPr="00371A92" w:rsidRDefault="00FC5D38" w:rsidP="00370805">
            <w:pPr>
              <w:spacing w:before="60" w:after="60"/>
              <w:rPr>
                <w:rFonts w:ascii="Tahoma" w:hAnsi="Tahoma" w:cs="Tahoma"/>
                <w:b/>
                <w:color w:val="FFFFFF"/>
                <w:sz w:val="22"/>
                <w:szCs w:val="22"/>
              </w:rPr>
            </w:pPr>
            <w:r>
              <w:rPr>
                <w:rFonts w:ascii="Tahoma" w:hAnsi="Tahoma" w:cs="Tahoma"/>
                <w:b/>
                <w:color w:val="FFFFFF"/>
                <w:sz w:val="22"/>
                <w:szCs w:val="22"/>
              </w:rPr>
              <w:t>Team</w:t>
            </w:r>
          </w:p>
        </w:tc>
        <w:tc>
          <w:tcPr>
            <w:tcW w:w="5087" w:type="dxa"/>
            <w:shd w:val="clear" w:color="auto" w:fill="auto"/>
          </w:tcPr>
          <w:p w14:paraId="5A1A2FAC" w14:textId="71B8BF9D" w:rsidR="007253D6" w:rsidRPr="00404103" w:rsidRDefault="00EB0798" w:rsidP="003C43D9">
            <w:pPr>
              <w:spacing w:before="60" w:after="60"/>
              <w:rPr>
                <w:rFonts w:ascii="Tahoma" w:hAnsi="Tahoma" w:cs="Tahoma"/>
                <w:sz w:val="22"/>
                <w:szCs w:val="22"/>
              </w:rPr>
            </w:pPr>
            <w:r>
              <w:rPr>
                <w:rFonts w:ascii="Tahoma" w:hAnsi="Tahoma" w:cs="Tahoma"/>
                <w:sz w:val="22"/>
                <w:szCs w:val="22"/>
              </w:rPr>
              <w:t xml:space="preserve">Infrastructure </w:t>
            </w:r>
            <w:r w:rsidR="00C819E1">
              <w:rPr>
                <w:rFonts w:ascii="Tahoma" w:hAnsi="Tahoma" w:cs="Tahoma"/>
                <w:sz w:val="22"/>
                <w:szCs w:val="22"/>
              </w:rPr>
              <w:t xml:space="preserve">Support </w:t>
            </w:r>
            <w:r w:rsidR="005273E9" w:rsidRPr="005273E9">
              <w:rPr>
                <w:rFonts w:ascii="Tahoma" w:hAnsi="Tahoma" w:cs="Tahoma"/>
                <w:sz w:val="22"/>
                <w:szCs w:val="22"/>
              </w:rPr>
              <w:t>Team</w:t>
            </w:r>
          </w:p>
        </w:tc>
      </w:tr>
      <w:tr w:rsidR="00FC5D38" w:rsidRPr="00371A92" w14:paraId="5F6AA071" w14:textId="77777777" w:rsidTr="003E2BCF">
        <w:tc>
          <w:tcPr>
            <w:tcW w:w="5086" w:type="dxa"/>
            <w:shd w:val="clear" w:color="auto" w:fill="003366"/>
          </w:tcPr>
          <w:p w14:paraId="5B79026A" w14:textId="77777777" w:rsidR="00FC5D38" w:rsidRDefault="00FC5D38" w:rsidP="00370805">
            <w:pPr>
              <w:spacing w:before="60" w:after="60"/>
              <w:rPr>
                <w:rFonts w:ascii="Tahoma" w:hAnsi="Tahoma" w:cs="Tahoma"/>
                <w:b/>
                <w:color w:val="FFFFFF"/>
                <w:sz w:val="22"/>
                <w:szCs w:val="22"/>
              </w:rPr>
            </w:pPr>
            <w:r>
              <w:rPr>
                <w:rFonts w:ascii="Tahoma" w:hAnsi="Tahoma" w:cs="Tahoma"/>
                <w:b/>
                <w:color w:val="FFFFFF"/>
                <w:sz w:val="22"/>
                <w:szCs w:val="22"/>
              </w:rPr>
              <w:t>Responsible to</w:t>
            </w:r>
          </w:p>
        </w:tc>
        <w:tc>
          <w:tcPr>
            <w:tcW w:w="5087" w:type="dxa"/>
            <w:shd w:val="clear" w:color="auto" w:fill="auto"/>
          </w:tcPr>
          <w:p w14:paraId="4C5E7991" w14:textId="6CEB2A52" w:rsidR="00FC5D38" w:rsidRPr="00404103" w:rsidRDefault="009A32A8" w:rsidP="003C43D9">
            <w:pPr>
              <w:spacing w:before="60" w:after="60"/>
              <w:rPr>
                <w:rFonts w:ascii="Tahoma" w:hAnsi="Tahoma" w:cs="Tahoma"/>
                <w:sz w:val="22"/>
                <w:szCs w:val="22"/>
              </w:rPr>
            </w:pPr>
            <w:r w:rsidRPr="00515F4C">
              <w:rPr>
                <w:rFonts w:ascii="Tahoma" w:hAnsi="Tahoma" w:cs="Tahoma"/>
                <w:sz w:val="22"/>
                <w:szCs w:val="22"/>
              </w:rPr>
              <w:t>Principal Platform Support Engineer</w:t>
            </w:r>
          </w:p>
        </w:tc>
      </w:tr>
      <w:tr w:rsidR="00FC5D38" w:rsidRPr="00371A92" w14:paraId="67B4E939" w14:textId="77777777" w:rsidTr="003E2BCF">
        <w:tc>
          <w:tcPr>
            <w:tcW w:w="5086" w:type="dxa"/>
            <w:shd w:val="clear" w:color="auto" w:fill="003366"/>
          </w:tcPr>
          <w:p w14:paraId="1899F70E" w14:textId="77777777" w:rsidR="00FC5D38" w:rsidRDefault="00FC5D38" w:rsidP="00370805">
            <w:pPr>
              <w:spacing w:before="60" w:after="60"/>
              <w:rPr>
                <w:rFonts w:ascii="Tahoma" w:hAnsi="Tahoma" w:cs="Tahoma"/>
                <w:b/>
                <w:color w:val="FFFFFF"/>
                <w:sz w:val="22"/>
                <w:szCs w:val="22"/>
              </w:rPr>
            </w:pPr>
            <w:r>
              <w:rPr>
                <w:rFonts w:ascii="Tahoma" w:hAnsi="Tahoma" w:cs="Tahoma"/>
                <w:b/>
                <w:color w:val="FFFFFF"/>
                <w:sz w:val="22"/>
                <w:szCs w:val="22"/>
              </w:rPr>
              <w:t>Scale and Salary Range</w:t>
            </w:r>
          </w:p>
        </w:tc>
        <w:tc>
          <w:tcPr>
            <w:tcW w:w="5087" w:type="dxa"/>
            <w:shd w:val="clear" w:color="auto" w:fill="auto"/>
          </w:tcPr>
          <w:p w14:paraId="65A78C0E" w14:textId="1A7957F4" w:rsidR="00FC5D38" w:rsidRPr="003C6F26" w:rsidRDefault="003C6F26" w:rsidP="003C43D9">
            <w:pPr>
              <w:spacing w:before="60" w:after="60"/>
              <w:rPr>
                <w:rFonts w:ascii="Tahoma" w:hAnsi="Tahoma" w:cs="Tahoma"/>
                <w:color w:val="FF0000"/>
                <w:sz w:val="22"/>
                <w:szCs w:val="22"/>
              </w:rPr>
            </w:pPr>
            <w:r w:rsidRPr="003C6F26">
              <w:rPr>
                <w:rFonts w:ascii="Tahoma" w:hAnsi="Tahoma" w:cs="Tahoma"/>
                <w:sz w:val="22"/>
                <w:szCs w:val="22"/>
              </w:rPr>
              <w:t>SO1 – PO1</w:t>
            </w:r>
          </w:p>
        </w:tc>
      </w:tr>
      <w:tr w:rsidR="00FC5D38" w:rsidRPr="00371A92" w14:paraId="4D576566" w14:textId="77777777" w:rsidTr="003E2BCF">
        <w:tc>
          <w:tcPr>
            <w:tcW w:w="5086" w:type="dxa"/>
            <w:shd w:val="clear" w:color="auto" w:fill="003366"/>
          </w:tcPr>
          <w:p w14:paraId="22641E61" w14:textId="77777777" w:rsidR="00FC5D38" w:rsidRDefault="00FC5D38" w:rsidP="00370805">
            <w:pPr>
              <w:spacing w:before="60" w:after="60"/>
              <w:rPr>
                <w:rFonts w:ascii="Tahoma" w:hAnsi="Tahoma" w:cs="Tahoma"/>
                <w:b/>
                <w:color w:val="FFFFFF"/>
                <w:sz w:val="22"/>
                <w:szCs w:val="22"/>
              </w:rPr>
            </w:pPr>
            <w:r>
              <w:rPr>
                <w:rFonts w:ascii="Tahoma" w:hAnsi="Tahoma" w:cs="Tahoma"/>
                <w:b/>
                <w:color w:val="FFFFFF"/>
                <w:sz w:val="22"/>
                <w:szCs w:val="22"/>
              </w:rPr>
              <w:t>Vetting Status</w:t>
            </w:r>
          </w:p>
        </w:tc>
        <w:tc>
          <w:tcPr>
            <w:tcW w:w="5087" w:type="dxa"/>
            <w:shd w:val="clear" w:color="auto" w:fill="auto"/>
          </w:tcPr>
          <w:p w14:paraId="75EE2D93" w14:textId="6D5AD6B1" w:rsidR="00FC5D38" w:rsidRDefault="004A3B09" w:rsidP="003C43D9">
            <w:pPr>
              <w:spacing w:before="60" w:after="60"/>
              <w:rPr>
                <w:rFonts w:ascii="Tahoma" w:hAnsi="Tahoma" w:cs="Tahoma"/>
                <w:sz w:val="22"/>
                <w:szCs w:val="22"/>
              </w:rPr>
            </w:pPr>
            <w:r>
              <w:rPr>
                <w:rFonts w:ascii="Tahoma" w:hAnsi="Tahoma" w:cs="Tahoma"/>
                <w:sz w:val="22"/>
                <w:szCs w:val="22"/>
              </w:rPr>
              <w:t>RV &amp; MV</w:t>
            </w:r>
            <w:r w:rsidR="009926A4">
              <w:rPr>
                <w:rFonts w:ascii="Tahoma" w:hAnsi="Tahoma" w:cs="Tahoma"/>
                <w:sz w:val="22"/>
                <w:szCs w:val="22"/>
              </w:rPr>
              <w:t xml:space="preserve"> &amp; SC</w:t>
            </w:r>
          </w:p>
        </w:tc>
      </w:tr>
      <w:tr w:rsidR="00C8196A" w:rsidRPr="00371A92" w14:paraId="4176AD7F" w14:textId="77777777" w:rsidTr="003E2BCF">
        <w:tc>
          <w:tcPr>
            <w:tcW w:w="5086" w:type="dxa"/>
            <w:shd w:val="clear" w:color="auto" w:fill="003366"/>
          </w:tcPr>
          <w:p w14:paraId="2CD9E3C8" w14:textId="77777777" w:rsidR="00C8196A" w:rsidRDefault="00C8196A" w:rsidP="00370805">
            <w:pPr>
              <w:spacing w:before="60" w:after="60"/>
              <w:rPr>
                <w:rFonts w:ascii="Tahoma" w:hAnsi="Tahoma" w:cs="Tahoma"/>
                <w:b/>
                <w:color w:val="FFFFFF"/>
                <w:sz w:val="22"/>
                <w:szCs w:val="22"/>
              </w:rPr>
            </w:pPr>
            <w:r>
              <w:rPr>
                <w:rFonts w:ascii="Tahoma" w:hAnsi="Tahoma" w:cs="Tahoma"/>
                <w:b/>
                <w:color w:val="FFFFFF"/>
                <w:sz w:val="22"/>
                <w:szCs w:val="22"/>
              </w:rPr>
              <w:t>Politically Restricted</w:t>
            </w:r>
          </w:p>
        </w:tc>
        <w:tc>
          <w:tcPr>
            <w:tcW w:w="5087" w:type="dxa"/>
            <w:shd w:val="clear" w:color="auto" w:fill="auto"/>
          </w:tcPr>
          <w:p w14:paraId="3E042E72" w14:textId="5EF164E7" w:rsidR="00C8196A" w:rsidRDefault="00EC1614" w:rsidP="003C43D9">
            <w:pPr>
              <w:spacing w:before="60" w:after="60"/>
              <w:rPr>
                <w:rFonts w:ascii="Tahoma" w:hAnsi="Tahoma" w:cs="Tahoma"/>
                <w:sz w:val="22"/>
                <w:szCs w:val="22"/>
              </w:rPr>
            </w:pPr>
            <w:r>
              <w:rPr>
                <w:rFonts w:ascii="Tahoma" w:hAnsi="Tahoma" w:cs="Tahoma"/>
                <w:sz w:val="22"/>
                <w:szCs w:val="22"/>
              </w:rPr>
              <w:t>No</w:t>
            </w:r>
          </w:p>
        </w:tc>
      </w:tr>
      <w:tr w:rsidR="0077417E" w:rsidRPr="00371A92" w14:paraId="79F6B42C" w14:textId="77777777" w:rsidTr="003E2BCF">
        <w:tc>
          <w:tcPr>
            <w:tcW w:w="5086" w:type="dxa"/>
            <w:shd w:val="clear" w:color="auto" w:fill="003366"/>
          </w:tcPr>
          <w:p w14:paraId="00EAB210" w14:textId="77777777" w:rsidR="0077417E" w:rsidRDefault="0077417E" w:rsidP="00370805">
            <w:pPr>
              <w:spacing w:before="60" w:after="60"/>
              <w:rPr>
                <w:rFonts w:ascii="Tahoma" w:hAnsi="Tahoma" w:cs="Tahoma"/>
                <w:b/>
                <w:color w:val="FFFFFF"/>
                <w:sz w:val="22"/>
                <w:szCs w:val="22"/>
              </w:rPr>
            </w:pPr>
            <w:r>
              <w:rPr>
                <w:rFonts w:ascii="Tahoma" w:hAnsi="Tahoma" w:cs="Tahoma"/>
                <w:b/>
                <w:color w:val="FFFFFF"/>
                <w:sz w:val="22"/>
                <w:szCs w:val="22"/>
              </w:rPr>
              <w:t>CVF Level</w:t>
            </w:r>
          </w:p>
        </w:tc>
        <w:tc>
          <w:tcPr>
            <w:tcW w:w="5087" w:type="dxa"/>
            <w:shd w:val="clear" w:color="auto" w:fill="auto"/>
          </w:tcPr>
          <w:p w14:paraId="46BDC9E2" w14:textId="4E3CDF7B" w:rsidR="0077417E" w:rsidRDefault="00EC1614" w:rsidP="003C43D9">
            <w:pPr>
              <w:spacing w:before="60" w:after="60"/>
              <w:rPr>
                <w:rFonts w:ascii="Tahoma" w:hAnsi="Tahoma" w:cs="Tahoma"/>
                <w:sz w:val="22"/>
                <w:szCs w:val="22"/>
              </w:rPr>
            </w:pPr>
            <w:r>
              <w:rPr>
                <w:rFonts w:ascii="Tahoma" w:hAnsi="Tahoma" w:cs="Tahoma"/>
                <w:sz w:val="22"/>
                <w:szCs w:val="22"/>
              </w:rPr>
              <w:t>Level 1</w:t>
            </w:r>
          </w:p>
        </w:tc>
      </w:tr>
    </w:tbl>
    <w:p w14:paraId="086AF5D2" w14:textId="77777777" w:rsidR="00C80F2C" w:rsidRPr="00371A92" w:rsidRDefault="00C80F2C">
      <w:pPr>
        <w:rPr>
          <w:rFonts w:ascii="Tahoma" w:hAnsi="Tahoma" w:cs="Tahoma"/>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7253D6" w:rsidRPr="00371A92" w14:paraId="68789598" w14:textId="77777777" w:rsidTr="004B79BF">
        <w:tc>
          <w:tcPr>
            <w:tcW w:w="10173" w:type="dxa"/>
            <w:shd w:val="clear" w:color="auto" w:fill="003366"/>
          </w:tcPr>
          <w:p w14:paraId="0A653A41" w14:textId="77777777" w:rsidR="007253D6" w:rsidRPr="00371A92" w:rsidRDefault="00FC5D38" w:rsidP="00C275A3">
            <w:pPr>
              <w:tabs>
                <w:tab w:val="num" w:pos="284"/>
              </w:tabs>
              <w:spacing w:before="60" w:after="60"/>
              <w:rPr>
                <w:rFonts w:ascii="Tahoma" w:hAnsi="Tahoma" w:cs="Tahoma"/>
                <w:b/>
                <w:color w:val="FFFFFF"/>
                <w:sz w:val="22"/>
                <w:szCs w:val="22"/>
              </w:rPr>
            </w:pPr>
            <w:r>
              <w:rPr>
                <w:rFonts w:ascii="Tahoma" w:hAnsi="Tahoma" w:cs="Tahoma"/>
                <w:b/>
                <w:color w:val="FFFFFF"/>
                <w:sz w:val="22"/>
                <w:szCs w:val="22"/>
              </w:rPr>
              <w:t>Job Purpose</w:t>
            </w:r>
          </w:p>
        </w:tc>
      </w:tr>
      <w:tr w:rsidR="007253D6" w:rsidRPr="00371A92" w14:paraId="630561B1" w14:textId="77777777" w:rsidTr="004B79BF">
        <w:trPr>
          <w:trHeight w:val="1071"/>
        </w:trPr>
        <w:tc>
          <w:tcPr>
            <w:tcW w:w="10173" w:type="dxa"/>
            <w:shd w:val="clear" w:color="auto" w:fill="auto"/>
          </w:tcPr>
          <w:p w14:paraId="618C0CA7" w14:textId="77777777" w:rsidR="00306A53" w:rsidRDefault="00306A53" w:rsidP="005273E9">
            <w:pPr>
              <w:rPr>
                <w:rFonts w:asciiTheme="minorHAnsi" w:hAnsiTheme="minorHAnsi" w:cstheme="minorHAnsi"/>
                <w:noProof/>
              </w:rPr>
            </w:pPr>
          </w:p>
          <w:p w14:paraId="750FDB15" w14:textId="7E3C1204" w:rsidR="005273E9" w:rsidRPr="00D82CCB" w:rsidRDefault="002762D7" w:rsidP="005273E9">
            <w:pPr>
              <w:rPr>
                <w:rFonts w:ascii="Tahoma" w:hAnsi="Tahoma" w:cs="Tahoma"/>
                <w:noProof/>
                <w:sz w:val="22"/>
                <w:szCs w:val="22"/>
              </w:rPr>
            </w:pPr>
            <w:r w:rsidRPr="00D82CCB">
              <w:rPr>
                <w:rFonts w:ascii="Tahoma" w:hAnsi="Tahoma" w:cs="Tahoma"/>
                <w:noProof/>
                <w:sz w:val="22"/>
                <w:szCs w:val="22"/>
              </w:rPr>
              <w:t xml:space="preserve">To provide an efficient and </w:t>
            </w:r>
            <w:r w:rsidR="001D20D4" w:rsidRPr="00D82CCB">
              <w:rPr>
                <w:rFonts w:ascii="Tahoma" w:hAnsi="Tahoma" w:cs="Tahoma"/>
                <w:noProof/>
                <w:sz w:val="22"/>
                <w:szCs w:val="22"/>
              </w:rPr>
              <w:t xml:space="preserve">effective ICT </w:t>
            </w:r>
            <w:r w:rsidR="00007EB3" w:rsidRPr="00D82CCB">
              <w:rPr>
                <w:rFonts w:ascii="Tahoma" w:hAnsi="Tahoma" w:cs="Tahoma"/>
                <w:noProof/>
                <w:sz w:val="22"/>
                <w:szCs w:val="22"/>
              </w:rPr>
              <w:t>S</w:t>
            </w:r>
            <w:r w:rsidR="001D20D4" w:rsidRPr="00D82CCB">
              <w:rPr>
                <w:rFonts w:ascii="Tahoma" w:hAnsi="Tahoma" w:cs="Tahoma"/>
                <w:noProof/>
                <w:sz w:val="22"/>
                <w:szCs w:val="22"/>
              </w:rPr>
              <w:t>ervice</w:t>
            </w:r>
            <w:r w:rsidRPr="00D82CCB">
              <w:rPr>
                <w:rFonts w:ascii="Tahoma" w:hAnsi="Tahoma" w:cs="Tahoma"/>
                <w:noProof/>
                <w:sz w:val="22"/>
                <w:szCs w:val="22"/>
              </w:rPr>
              <w:t xml:space="preserve"> </w:t>
            </w:r>
            <w:r w:rsidR="00007EB3" w:rsidRPr="00D82CCB">
              <w:rPr>
                <w:rFonts w:ascii="Tahoma" w:hAnsi="Tahoma" w:cs="Tahoma"/>
                <w:noProof/>
                <w:sz w:val="22"/>
                <w:szCs w:val="22"/>
              </w:rPr>
              <w:t xml:space="preserve">aligned to best practice frameworks </w:t>
            </w:r>
            <w:r w:rsidRPr="00D82CCB">
              <w:rPr>
                <w:rFonts w:ascii="Tahoma" w:hAnsi="Tahoma" w:cs="Tahoma"/>
                <w:noProof/>
                <w:sz w:val="22"/>
                <w:szCs w:val="22"/>
              </w:rPr>
              <w:t>required</w:t>
            </w:r>
            <w:r w:rsidR="005273E9" w:rsidRPr="00D82CCB">
              <w:rPr>
                <w:rFonts w:ascii="Tahoma" w:hAnsi="Tahoma" w:cs="Tahoma"/>
                <w:noProof/>
                <w:sz w:val="22"/>
                <w:szCs w:val="22"/>
              </w:rPr>
              <w:t xml:space="preserve"> to enable Cleveland Police to carry out its operational duties and associated functions</w:t>
            </w:r>
            <w:r w:rsidR="00007EB3" w:rsidRPr="00D82CCB">
              <w:rPr>
                <w:rFonts w:ascii="Tahoma" w:hAnsi="Tahoma" w:cs="Tahoma"/>
                <w:noProof/>
                <w:sz w:val="22"/>
                <w:szCs w:val="22"/>
              </w:rPr>
              <w:t>.</w:t>
            </w:r>
          </w:p>
          <w:p w14:paraId="211DEDE1" w14:textId="3B242658" w:rsidR="0079706D" w:rsidRPr="00D82CCB" w:rsidRDefault="0079706D" w:rsidP="005273E9">
            <w:pPr>
              <w:rPr>
                <w:rFonts w:ascii="Tahoma" w:hAnsi="Tahoma" w:cs="Tahoma"/>
                <w:sz w:val="22"/>
                <w:szCs w:val="22"/>
              </w:rPr>
            </w:pPr>
          </w:p>
          <w:p w14:paraId="74DFD568" w14:textId="0A5F073E" w:rsidR="00306A53" w:rsidRPr="00FD4D53" w:rsidRDefault="00504932" w:rsidP="00306A53">
            <w:pPr>
              <w:rPr>
                <w:rFonts w:ascii="Tahoma" w:hAnsi="Tahoma" w:cs="Tahoma"/>
                <w:sz w:val="22"/>
                <w:szCs w:val="22"/>
              </w:rPr>
            </w:pPr>
            <w:r w:rsidRPr="00FD4D53">
              <w:rPr>
                <w:rFonts w:ascii="Tahoma" w:hAnsi="Tahoma" w:cs="Tahoma"/>
                <w:sz w:val="22"/>
                <w:szCs w:val="22"/>
              </w:rPr>
              <w:t xml:space="preserve">Support the </w:t>
            </w:r>
            <w:r w:rsidR="002B38F8">
              <w:rPr>
                <w:rFonts w:ascii="Tahoma" w:hAnsi="Tahoma" w:cs="Tahoma"/>
                <w:sz w:val="22"/>
                <w:szCs w:val="22"/>
              </w:rPr>
              <w:t>manag</w:t>
            </w:r>
            <w:r>
              <w:rPr>
                <w:rFonts w:ascii="Tahoma" w:hAnsi="Tahoma" w:cs="Tahoma"/>
                <w:sz w:val="22"/>
                <w:szCs w:val="22"/>
              </w:rPr>
              <w:t>ement of</w:t>
            </w:r>
            <w:r w:rsidR="002B38F8">
              <w:rPr>
                <w:rFonts w:ascii="Tahoma" w:hAnsi="Tahoma" w:cs="Tahoma"/>
                <w:sz w:val="22"/>
                <w:szCs w:val="22"/>
              </w:rPr>
              <w:t xml:space="preserve"> </w:t>
            </w:r>
            <w:r w:rsidR="002B38F8" w:rsidRPr="002B38F8">
              <w:rPr>
                <w:rFonts w:ascii="Tahoma" w:hAnsi="Tahoma" w:cs="Tahoma"/>
                <w:sz w:val="22"/>
                <w:szCs w:val="22"/>
              </w:rPr>
              <w:t xml:space="preserve">security threats, vulnerabilities and emerging risks, operating required controls, measures and mitigations to protect the organisations systems and information. </w:t>
            </w:r>
          </w:p>
          <w:p w14:paraId="55882522" w14:textId="47AE2130" w:rsidR="00672F05" w:rsidRPr="006C2C49" w:rsidRDefault="00672F05" w:rsidP="00233DF7">
            <w:pPr>
              <w:rPr>
                <w:rFonts w:asciiTheme="minorHAnsi" w:hAnsiTheme="minorHAnsi" w:cstheme="minorHAnsi"/>
                <w:noProof/>
              </w:rPr>
            </w:pPr>
          </w:p>
        </w:tc>
      </w:tr>
    </w:tbl>
    <w:p w14:paraId="6081A30F" w14:textId="77777777" w:rsidR="00156153" w:rsidRDefault="00156153">
      <w:pPr>
        <w:rPr>
          <w:rFonts w:ascii="Tahoma" w:hAnsi="Tahoma" w:cs="Tahoma"/>
          <w:sz w:val="22"/>
          <w:szCs w:val="22"/>
        </w:rPr>
      </w:pPr>
    </w:p>
    <w:tbl>
      <w:tblPr>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0"/>
      </w:tblGrid>
      <w:tr w:rsidR="00C275A3" w:rsidRPr="00371A92" w14:paraId="46332F80" w14:textId="77777777" w:rsidTr="003325F5">
        <w:trPr>
          <w:trHeight w:val="192"/>
        </w:trPr>
        <w:tc>
          <w:tcPr>
            <w:tcW w:w="10110" w:type="dxa"/>
            <w:shd w:val="clear" w:color="auto" w:fill="003366"/>
          </w:tcPr>
          <w:p w14:paraId="68595588" w14:textId="2FE58BF7" w:rsidR="00C275A3" w:rsidRPr="00371A92" w:rsidRDefault="00FC5D38" w:rsidP="00C275A3">
            <w:pPr>
              <w:tabs>
                <w:tab w:val="num" w:pos="284"/>
              </w:tabs>
              <w:spacing w:before="60" w:after="60"/>
              <w:rPr>
                <w:rFonts w:ascii="Tahoma" w:hAnsi="Tahoma" w:cs="Tahoma"/>
                <w:b/>
                <w:color w:val="FFFFFF"/>
                <w:sz w:val="22"/>
                <w:szCs w:val="22"/>
              </w:rPr>
            </w:pPr>
            <w:r>
              <w:rPr>
                <w:rFonts w:ascii="Tahoma" w:hAnsi="Tahoma" w:cs="Tahoma"/>
                <w:b/>
                <w:color w:val="FFFFFF"/>
                <w:sz w:val="22"/>
                <w:szCs w:val="22"/>
              </w:rPr>
              <w:t>Princip</w:t>
            </w:r>
            <w:r w:rsidR="006951CE">
              <w:rPr>
                <w:rFonts w:ascii="Tahoma" w:hAnsi="Tahoma" w:cs="Tahoma"/>
                <w:b/>
                <w:color w:val="FFFFFF"/>
                <w:sz w:val="22"/>
                <w:szCs w:val="22"/>
              </w:rPr>
              <w:t>le</w:t>
            </w:r>
            <w:r>
              <w:rPr>
                <w:rFonts w:ascii="Tahoma" w:hAnsi="Tahoma" w:cs="Tahoma"/>
                <w:b/>
                <w:color w:val="FFFFFF"/>
                <w:sz w:val="22"/>
                <w:szCs w:val="22"/>
              </w:rPr>
              <w:t xml:space="preserve"> Duties and Responsibilities</w:t>
            </w:r>
          </w:p>
        </w:tc>
      </w:tr>
      <w:tr w:rsidR="00F12459" w:rsidRPr="00F12459" w14:paraId="6FCE5C60" w14:textId="77777777" w:rsidTr="003325F5">
        <w:trPr>
          <w:trHeight w:val="2624"/>
        </w:trPr>
        <w:tc>
          <w:tcPr>
            <w:tcW w:w="10110" w:type="dxa"/>
            <w:shd w:val="clear" w:color="auto" w:fill="auto"/>
          </w:tcPr>
          <w:p w14:paraId="2A79800D" w14:textId="2D0668C0" w:rsidR="00D82CCB" w:rsidRPr="00CE2579" w:rsidRDefault="00D82CCB" w:rsidP="00D82CCB">
            <w:pPr>
              <w:rPr>
                <w:rFonts w:ascii="Tahoma" w:hAnsi="Tahoma" w:cs="Tahoma"/>
                <w:color w:val="2F5496" w:themeColor="accent1" w:themeShade="BF"/>
                <w:sz w:val="22"/>
                <w:szCs w:val="22"/>
              </w:rPr>
            </w:pPr>
          </w:p>
          <w:p w14:paraId="44F8B451" w14:textId="176D8777" w:rsidR="000F2C26" w:rsidRPr="00EC1614" w:rsidRDefault="00E47867" w:rsidP="00DB2670">
            <w:pPr>
              <w:pStyle w:val="ListParagraph"/>
              <w:numPr>
                <w:ilvl w:val="0"/>
                <w:numId w:val="37"/>
              </w:numPr>
              <w:rPr>
                <w:rFonts w:ascii="Tahoma" w:hAnsi="Tahoma" w:cs="Tahoma"/>
                <w:sz w:val="22"/>
                <w:szCs w:val="22"/>
              </w:rPr>
            </w:pPr>
            <w:r w:rsidRPr="00EC1614">
              <w:rPr>
                <w:rFonts w:ascii="Tahoma" w:hAnsi="Tahoma" w:cs="Tahoma"/>
                <w:sz w:val="22"/>
                <w:szCs w:val="22"/>
              </w:rPr>
              <w:t xml:space="preserve">Support the </w:t>
            </w:r>
            <w:r w:rsidR="00C96495" w:rsidRPr="00EC1614">
              <w:rPr>
                <w:rFonts w:ascii="Tahoma" w:hAnsi="Tahoma" w:cs="Tahoma"/>
                <w:sz w:val="22"/>
                <w:szCs w:val="22"/>
              </w:rPr>
              <w:t>develop</w:t>
            </w:r>
            <w:r w:rsidR="00623435" w:rsidRPr="00EC1614">
              <w:rPr>
                <w:rFonts w:ascii="Tahoma" w:hAnsi="Tahoma" w:cs="Tahoma"/>
                <w:sz w:val="22"/>
                <w:szCs w:val="22"/>
              </w:rPr>
              <w:t>ment</w:t>
            </w:r>
            <w:r w:rsidR="00C96495" w:rsidRPr="00EC1614">
              <w:rPr>
                <w:rFonts w:ascii="Tahoma" w:hAnsi="Tahoma" w:cs="Tahoma"/>
                <w:sz w:val="22"/>
                <w:szCs w:val="22"/>
              </w:rPr>
              <w:t xml:space="preserve"> </w:t>
            </w:r>
            <w:r w:rsidR="00B12723" w:rsidRPr="00EC1614">
              <w:rPr>
                <w:rFonts w:ascii="Tahoma" w:hAnsi="Tahoma" w:cs="Tahoma"/>
                <w:sz w:val="22"/>
                <w:szCs w:val="22"/>
              </w:rPr>
              <w:t xml:space="preserve">and </w:t>
            </w:r>
            <w:r w:rsidR="00AB525F" w:rsidRPr="00EC1614">
              <w:rPr>
                <w:rFonts w:ascii="Tahoma" w:hAnsi="Tahoma" w:cs="Tahoma"/>
                <w:sz w:val="22"/>
                <w:szCs w:val="22"/>
              </w:rPr>
              <w:t>maintenance</w:t>
            </w:r>
            <w:r w:rsidR="00B12723" w:rsidRPr="00EC1614">
              <w:rPr>
                <w:rFonts w:ascii="Tahoma" w:hAnsi="Tahoma" w:cs="Tahoma"/>
                <w:sz w:val="22"/>
                <w:szCs w:val="22"/>
              </w:rPr>
              <w:t xml:space="preserve"> </w:t>
            </w:r>
            <w:r w:rsidR="00AB525F" w:rsidRPr="00EC1614">
              <w:rPr>
                <w:rFonts w:ascii="Tahoma" w:hAnsi="Tahoma" w:cs="Tahoma"/>
                <w:sz w:val="22"/>
                <w:szCs w:val="22"/>
              </w:rPr>
              <w:t xml:space="preserve">of </w:t>
            </w:r>
            <w:r w:rsidR="00C96495" w:rsidRPr="00EC1614">
              <w:rPr>
                <w:rFonts w:ascii="Tahoma" w:hAnsi="Tahoma" w:cs="Tahoma"/>
                <w:sz w:val="22"/>
                <w:szCs w:val="22"/>
              </w:rPr>
              <w:t xml:space="preserve">an </w:t>
            </w:r>
            <w:r w:rsidR="00D36983" w:rsidRPr="00EC1614">
              <w:rPr>
                <w:rFonts w:ascii="Tahoma" w:hAnsi="Tahoma" w:cs="Tahoma"/>
                <w:sz w:val="22"/>
                <w:szCs w:val="22"/>
              </w:rPr>
              <w:t>effective vulnerability and security patch management lifecycle including the identification, research, assessment, remediation and reporting of current threats, vulnerabilities and emerging risks.</w:t>
            </w:r>
          </w:p>
          <w:p w14:paraId="3B40C416" w14:textId="77777777" w:rsidR="000F2C26" w:rsidRPr="00EC1614" w:rsidRDefault="000F2C26" w:rsidP="000F2C26">
            <w:pPr>
              <w:pStyle w:val="ListParagraph"/>
              <w:rPr>
                <w:rFonts w:ascii="Tahoma" w:hAnsi="Tahoma" w:cs="Tahoma"/>
                <w:sz w:val="22"/>
                <w:szCs w:val="22"/>
              </w:rPr>
            </w:pPr>
          </w:p>
          <w:p w14:paraId="024EE18B" w14:textId="0BCB228A" w:rsidR="00C96495" w:rsidRPr="00EC1614" w:rsidRDefault="0067379C" w:rsidP="00DB2670">
            <w:pPr>
              <w:pStyle w:val="ListParagraph"/>
              <w:numPr>
                <w:ilvl w:val="0"/>
                <w:numId w:val="37"/>
              </w:numPr>
              <w:rPr>
                <w:rFonts w:ascii="Tahoma" w:hAnsi="Tahoma" w:cs="Tahoma"/>
                <w:sz w:val="22"/>
                <w:szCs w:val="22"/>
              </w:rPr>
            </w:pPr>
            <w:r w:rsidRPr="00EC1614">
              <w:rPr>
                <w:rFonts w:ascii="Tahoma" w:hAnsi="Tahoma" w:cs="Tahoma"/>
                <w:sz w:val="22"/>
                <w:szCs w:val="22"/>
              </w:rPr>
              <w:t>Collaborate with key stakeholders on remediation</w:t>
            </w:r>
            <w:r w:rsidR="00195A11" w:rsidRPr="00EC1614">
              <w:rPr>
                <w:rFonts w:ascii="Tahoma" w:hAnsi="Tahoma" w:cs="Tahoma"/>
                <w:sz w:val="22"/>
                <w:szCs w:val="22"/>
              </w:rPr>
              <w:t xml:space="preserve"> plans and defence </w:t>
            </w:r>
            <w:r w:rsidRPr="00EC1614">
              <w:rPr>
                <w:rFonts w:ascii="Tahoma" w:hAnsi="Tahoma" w:cs="Tahoma"/>
                <w:sz w:val="22"/>
                <w:szCs w:val="22"/>
              </w:rPr>
              <w:t>strategies and provide expert guidance.</w:t>
            </w:r>
          </w:p>
          <w:p w14:paraId="284B0779" w14:textId="77777777" w:rsidR="008960F9" w:rsidRPr="00EC1614" w:rsidRDefault="008960F9" w:rsidP="008960F9">
            <w:pPr>
              <w:pStyle w:val="ListParagraph"/>
              <w:rPr>
                <w:rFonts w:ascii="Tahoma" w:hAnsi="Tahoma" w:cs="Tahoma"/>
                <w:sz w:val="22"/>
                <w:szCs w:val="22"/>
              </w:rPr>
            </w:pPr>
          </w:p>
          <w:p w14:paraId="30B4EF3F" w14:textId="0B59A2A4" w:rsidR="008960F9" w:rsidRPr="00EC1614" w:rsidRDefault="008960F9" w:rsidP="008960F9">
            <w:pPr>
              <w:pStyle w:val="ListParagraph"/>
              <w:numPr>
                <w:ilvl w:val="0"/>
                <w:numId w:val="37"/>
              </w:numPr>
              <w:rPr>
                <w:rFonts w:ascii="Tahoma" w:hAnsi="Tahoma" w:cs="Tahoma"/>
                <w:sz w:val="22"/>
                <w:szCs w:val="22"/>
              </w:rPr>
            </w:pPr>
            <w:r w:rsidRPr="00EC1614">
              <w:rPr>
                <w:rFonts w:ascii="Tahoma" w:hAnsi="Tahoma" w:cs="Tahoma"/>
                <w:sz w:val="22"/>
                <w:szCs w:val="22"/>
              </w:rPr>
              <w:t>Operate a security patch deployment schedule to ensure emerging vulnerabilities are remediated in a safe and timely manner.</w:t>
            </w:r>
          </w:p>
          <w:p w14:paraId="60CEEFB3" w14:textId="77777777" w:rsidR="002149BD" w:rsidRPr="00EC1614" w:rsidRDefault="002149BD" w:rsidP="00CA4DE1">
            <w:pPr>
              <w:rPr>
                <w:rFonts w:ascii="Tahoma" w:hAnsi="Tahoma" w:cs="Tahoma"/>
                <w:sz w:val="22"/>
                <w:szCs w:val="22"/>
              </w:rPr>
            </w:pPr>
          </w:p>
          <w:p w14:paraId="20D9383A" w14:textId="083A9737" w:rsidR="007340CA" w:rsidRPr="00EC1614" w:rsidRDefault="00A10169" w:rsidP="007340CA">
            <w:pPr>
              <w:pStyle w:val="ListParagraph"/>
              <w:numPr>
                <w:ilvl w:val="0"/>
                <w:numId w:val="37"/>
              </w:numPr>
              <w:rPr>
                <w:rFonts w:ascii="Tahoma" w:hAnsi="Tahoma" w:cs="Tahoma"/>
                <w:sz w:val="22"/>
                <w:szCs w:val="22"/>
              </w:rPr>
            </w:pPr>
            <w:r w:rsidRPr="00EC1614">
              <w:rPr>
                <w:rFonts w:ascii="Tahoma" w:hAnsi="Tahoma" w:cs="Tahoma"/>
                <w:sz w:val="22"/>
                <w:szCs w:val="22"/>
              </w:rPr>
              <w:t xml:space="preserve">Support </w:t>
            </w:r>
            <w:r w:rsidR="002149BD" w:rsidRPr="00EC1614">
              <w:rPr>
                <w:rFonts w:ascii="Tahoma" w:hAnsi="Tahoma" w:cs="Tahoma"/>
                <w:sz w:val="22"/>
                <w:szCs w:val="22"/>
              </w:rPr>
              <w:t>the design, configuration, build and testing of endpoints, platforms and services across the organisations cloud, virtual and physical environments, in line with force and national information security policies.</w:t>
            </w:r>
          </w:p>
          <w:p w14:paraId="264E5BDB" w14:textId="77777777" w:rsidR="00D36983" w:rsidRPr="00EC1614" w:rsidRDefault="00D36983" w:rsidP="00D36983">
            <w:pPr>
              <w:pStyle w:val="ListParagraph"/>
              <w:rPr>
                <w:rFonts w:ascii="Tahoma" w:hAnsi="Tahoma" w:cs="Tahoma"/>
                <w:sz w:val="22"/>
                <w:szCs w:val="22"/>
              </w:rPr>
            </w:pPr>
          </w:p>
          <w:p w14:paraId="6E935C71" w14:textId="664B2D0F" w:rsidR="00D36983" w:rsidRPr="00EC1614" w:rsidRDefault="00816234" w:rsidP="007340CA">
            <w:pPr>
              <w:pStyle w:val="ListParagraph"/>
              <w:numPr>
                <w:ilvl w:val="0"/>
                <w:numId w:val="37"/>
              </w:numPr>
              <w:rPr>
                <w:rFonts w:ascii="Tahoma" w:hAnsi="Tahoma" w:cs="Tahoma"/>
                <w:sz w:val="22"/>
                <w:szCs w:val="22"/>
              </w:rPr>
            </w:pPr>
            <w:r w:rsidRPr="00EC1614">
              <w:rPr>
                <w:rFonts w:ascii="Tahoma" w:hAnsi="Tahoma" w:cs="Tahoma"/>
                <w:sz w:val="22"/>
                <w:szCs w:val="22"/>
              </w:rPr>
              <w:t xml:space="preserve">Assist with </w:t>
            </w:r>
            <w:r w:rsidR="00D36983" w:rsidRPr="00EC1614">
              <w:rPr>
                <w:rFonts w:ascii="Tahoma" w:hAnsi="Tahoma" w:cs="Tahoma"/>
                <w:sz w:val="22"/>
                <w:szCs w:val="22"/>
              </w:rPr>
              <w:t>cyber security risk assessments, audits and incident management processes</w:t>
            </w:r>
          </w:p>
          <w:p w14:paraId="00E97127" w14:textId="77777777" w:rsidR="00F41B59" w:rsidRPr="00EC1614" w:rsidRDefault="00F41B59" w:rsidP="00F41B59">
            <w:pPr>
              <w:pStyle w:val="ListParagraph"/>
              <w:rPr>
                <w:rFonts w:ascii="Tahoma" w:hAnsi="Tahoma" w:cs="Tahoma"/>
                <w:sz w:val="22"/>
                <w:szCs w:val="22"/>
              </w:rPr>
            </w:pPr>
          </w:p>
          <w:p w14:paraId="2030884B" w14:textId="07D30458" w:rsidR="00F41B59" w:rsidRPr="00EC1614" w:rsidRDefault="00F41B59" w:rsidP="00F41B59">
            <w:pPr>
              <w:pStyle w:val="ListParagraph"/>
              <w:numPr>
                <w:ilvl w:val="0"/>
                <w:numId w:val="37"/>
              </w:numPr>
              <w:rPr>
                <w:rFonts w:ascii="Tahoma" w:hAnsi="Tahoma" w:cs="Tahoma"/>
                <w:sz w:val="22"/>
                <w:szCs w:val="22"/>
              </w:rPr>
            </w:pPr>
            <w:r w:rsidRPr="00EC1614">
              <w:rPr>
                <w:rFonts w:ascii="Tahoma" w:hAnsi="Tahoma" w:cs="Tahoma"/>
                <w:sz w:val="22"/>
                <w:szCs w:val="22"/>
              </w:rPr>
              <w:t>Packaging, testing and deployment of endpoint and infrastructure products for remote deployment.</w:t>
            </w:r>
          </w:p>
          <w:p w14:paraId="484ED858" w14:textId="77777777" w:rsidR="007340CA" w:rsidRPr="00EC1614" w:rsidRDefault="007340CA" w:rsidP="007340CA">
            <w:pPr>
              <w:pStyle w:val="ListParagraph"/>
              <w:rPr>
                <w:rFonts w:ascii="Tahoma" w:hAnsi="Tahoma" w:cs="Tahoma"/>
                <w:sz w:val="22"/>
                <w:szCs w:val="22"/>
              </w:rPr>
            </w:pPr>
          </w:p>
          <w:p w14:paraId="0BC78804" w14:textId="06CA2C1E" w:rsidR="00C96495" w:rsidRPr="00EC1614" w:rsidRDefault="007340CA" w:rsidP="007340CA">
            <w:pPr>
              <w:pStyle w:val="ListParagraph"/>
              <w:numPr>
                <w:ilvl w:val="0"/>
                <w:numId w:val="37"/>
              </w:numPr>
              <w:rPr>
                <w:rFonts w:ascii="Tahoma" w:hAnsi="Tahoma" w:cs="Tahoma"/>
                <w:sz w:val="22"/>
                <w:szCs w:val="22"/>
              </w:rPr>
            </w:pPr>
            <w:r w:rsidRPr="00EC1614">
              <w:rPr>
                <w:rFonts w:ascii="Tahoma" w:hAnsi="Tahoma" w:cs="Tahoma"/>
                <w:sz w:val="22"/>
                <w:szCs w:val="22"/>
              </w:rPr>
              <w:t>Operate a monitoring service including, but not limited to, responding to vulnerability alerts, performance monitoring and tuning and file system integrity and security of all endpoint devices.</w:t>
            </w:r>
          </w:p>
          <w:p w14:paraId="308483C9" w14:textId="77777777" w:rsidR="000B46D4" w:rsidRPr="00EC1614" w:rsidRDefault="000B46D4" w:rsidP="002149BD">
            <w:pPr>
              <w:rPr>
                <w:rFonts w:ascii="Tahoma" w:hAnsi="Tahoma" w:cs="Tahoma"/>
                <w:sz w:val="22"/>
                <w:szCs w:val="22"/>
              </w:rPr>
            </w:pPr>
          </w:p>
          <w:p w14:paraId="46491605" w14:textId="56E7AC26" w:rsidR="002161E2" w:rsidRPr="00EC1614" w:rsidRDefault="000B46D4" w:rsidP="002161E2">
            <w:pPr>
              <w:pStyle w:val="ListParagraph"/>
              <w:numPr>
                <w:ilvl w:val="0"/>
                <w:numId w:val="37"/>
              </w:numPr>
              <w:rPr>
                <w:rFonts w:ascii="Tahoma" w:hAnsi="Tahoma" w:cs="Tahoma"/>
                <w:sz w:val="22"/>
                <w:szCs w:val="22"/>
              </w:rPr>
            </w:pPr>
            <w:r w:rsidRPr="00EC1614">
              <w:rPr>
                <w:rFonts w:ascii="Tahoma" w:hAnsi="Tahoma" w:cs="Tahoma"/>
                <w:sz w:val="22"/>
                <w:szCs w:val="22"/>
              </w:rPr>
              <w:t xml:space="preserve">Support the </w:t>
            </w:r>
            <w:r w:rsidR="007A6E8F" w:rsidRPr="00EC1614">
              <w:rPr>
                <w:rFonts w:ascii="Tahoma" w:hAnsi="Tahoma" w:cs="Tahoma"/>
                <w:sz w:val="22"/>
                <w:szCs w:val="22"/>
              </w:rPr>
              <w:t>Infrastructure</w:t>
            </w:r>
            <w:r w:rsidRPr="00EC1614">
              <w:rPr>
                <w:rFonts w:ascii="Tahoma" w:hAnsi="Tahoma" w:cs="Tahoma"/>
                <w:sz w:val="22"/>
                <w:szCs w:val="22"/>
              </w:rPr>
              <w:t xml:space="preserve"> Manager in ensuring that the </w:t>
            </w:r>
            <w:r w:rsidR="00825207" w:rsidRPr="00EC1614">
              <w:rPr>
                <w:rFonts w:ascii="Tahoma" w:hAnsi="Tahoma" w:cs="Tahoma"/>
                <w:sz w:val="22"/>
                <w:szCs w:val="22"/>
              </w:rPr>
              <w:t>infrastructure</w:t>
            </w:r>
            <w:r w:rsidRPr="00EC1614">
              <w:rPr>
                <w:rFonts w:ascii="Tahoma" w:hAnsi="Tahoma" w:cs="Tahoma"/>
                <w:sz w:val="22"/>
                <w:szCs w:val="22"/>
              </w:rPr>
              <w:t xml:space="preserve"> </w:t>
            </w:r>
            <w:r w:rsidR="00C91984" w:rsidRPr="00EC1614">
              <w:rPr>
                <w:rFonts w:ascii="Tahoma" w:hAnsi="Tahoma" w:cs="Tahoma"/>
                <w:sz w:val="22"/>
                <w:szCs w:val="22"/>
              </w:rPr>
              <w:t xml:space="preserve">endpoint management </w:t>
            </w:r>
            <w:r w:rsidRPr="00EC1614">
              <w:rPr>
                <w:rFonts w:ascii="Tahoma" w:hAnsi="Tahoma" w:cs="Tahoma"/>
                <w:sz w:val="22"/>
                <w:szCs w:val="22"/>
              </w:rPr>
              <w:t xml:space="preserve">services are being </w:t>
            </w:r>
            <w:r w:rsidR="00E214D4" w:rsidRPr="00EC1614">
              <w:rPr>
                <w:rFonts w:ascii="Tahoma" w:hAnsi="Tahoma" w:cs="Tahoma"/>
                <w:sz w:val="22"/>
                <w:szCs w:val="22"/>
              </w:rPr>
              <w:t xml:space="preserve">developed </w:t>
            </w:r>
            <w:r w:rsidR="007E0337" w:rsidRPr="00EC1614">
              <w:rPr>
                <w:rFonts w:ascii="Tahoma" w:hAnsi="Tahoma" w:cs="Tahoma"/>
                <w:sz w:val="22"/>
                <w:szCs w:val="22"/>
              </w:rPr>
              <w:t xml:space="preserve">and </w:t>
            </w:r>
            <w:r w:rsidRPr="00EC1614">
              <w:rPr>
                <w:rFonts w:ascii="Tahoma" w:hAnsi="Tahoma" w:cs="Tahoma"/>
                <w:sz w:val="22"/>
                <w:szCs w:val="22"/>
              </w:rPr>
              <w:t xml:space="preserve">delivered to meet </w:t>
            </w:r>
            <w:r w:rsidR="002655AD" w:rsidRPr="00EC1614">
              <w:rPr>
                <w:rFonts w:ascii="Tahoma" w:hAnsi="Tahoma" w:cs="Tahoma"/>
                <w:sz w:val="22"/>
                <w:szCs w:val="22"/>
              </w:rPr>
              <w:t>required</w:t>
            </w:r>
            <w:r w:rsidRPr="00EC1614">
              <w:rPr>
                <w:rFonts w:ascii="Tahoma" w:hAnsi="Tahoma" w:cs="Tahoma"/>
                <w:sz w:val="22"/>
                <w:szCs w:val="22"/>
              </w:rPr>
              <w:t xml:space="preserve"> service levels utilising monitoring, testing and auditing tools.</w:t>
            </w:r>
          </w:p>
          <w:p w14:paraId="172A6685" w14:textId="77777777" w:rsidR="002161E2" w:rsidRPr="00EC1614" w:rsidRDefault="002161E2" w:rsidP="00B12723">
            <w:pPr>
              <w:rPr>
                <w:rFonts w:ascii="Tahoma" w:hAnsi="Tahoma" w:cs="Tahoma"/>
                <w:sz w:val="22"/>
                <w:szCs w:val="22"/>
              </w:rPr>
            </w:pPr>
          </w:p>
          <w:p w14:paraId="73899D44" w14:textId="68A38044" w:rsidR="002161E2" w:rsidRPr="00EC1614" w:rsidRDefault="002161E2" w:rsidP="002161E2">
            <w:pPr>
              <w:pStyle w:val="ListParagraph"/>
              <w:numPr>
                <w:ilvl w:val="0"/>
                <w:numId w:val="37"/>
              </w:numPr>
              <w:rPr>
                <w:rFonts w:ascii="Tahoma" w:hAnsi="Tahoma" w:cs="Tahoma"/>
                <w:sz w:val="22"/>
                <w:szCs w:val="22"/>
              </w:rPr>
            </w:pPr>
            <w:r w:rsidRPr="00EC1614">
              <w:rPr>
                <w:rFonts w:ascii="Tahoma" w:hAnsi="Tahoma" w:cs="Tahoma"/>
                <w:sz w:val="22"/>
                <w:szCs w:val="22"/>
              </w:rPr>
              <w:t xml:space="preserve">Operate as part of the desktop design authority including compatibility and security assurance of applications and operating systems within the infrastructure. </w:t>
            </w:r>
          </w:p>
          <w:p w14:paraId="54AD9B89" w14:textId="77777777" w:rsidR="00BF4CF0" w:rsidRPr="00EC1614" w:rsidRDefault="00BF4CF0" w:rsidP="001A36F4">
            <w:pPr>
              <w:rPr>
                <w:rFonts w:ascii="Tahoma" w:hAnsi="Tahoma" w:cs="Tahoma"/>
                <w:sz w:val="22"/>
                <w:szCs w:val="22"/>
              </w:rPr>
            </w:pPr>
          </w:p>
          <w:p w14:paraId="071BE85B" w14:textId="1B2EBD98" w:rsidR="00BF4CF0" w:rsidRPr="00EC1614" w:rsidRDefault="008771F6" w:rsidP="00BF4CF0">
            <w:pPr>
              <w:pStyle w:val="ListParagraph"/>
              <w:numPr>
                <w:ilvl w:val="0"/>
                <w:numId w:val="37"/>
              </w:numPr>
              <w:rPr>
                <w:rFonts w:ascii="Tahoma" w:hAnsi="Tahoma" w:cs="Tahoma"/>
                <w:sz w:val="22"/>
                <w:szCs w:val="22"/>
              </w:rPr>
            </w:pPr>
            <w:r w:rsidRPr="00EC1614">
              <w:rPr>
                <w:rFonts w:ascii="Tahoma" w:hAnsi="Tahoma" w:cs="Tahoma"/>
                <w:sz w:val="22"/>
                <w:szCs w:val="22"/>
              </w:rPr>
              <w:t>Operate as Administrator</w:t>
            </w:r>
            <w:r w:rsidR="00293038" w:rsidRPr="00EC1614">
              <w:rPr>
                <w:rFonts w:ascii="Tahoma" w:hAnsi="Tahoma" w:cs="Tahoma"/>
                <w:sz w:val="22"/>
                <w:szCs w:val="22"/>
              </w:rPr>
              <w:t>, following agreed process and procedure for</w:t>
            </w:r>
            <w:r w:rsidRPr="00EC1614">
              <w:rPr>
                <w:rFonts w:ascii="Tahoma" w:hAnsi="Tahoma" w:cs="Tahoma"/>
                <w:sz w:val="22"/>
                <w:szCs w:val="22"/>
              </w:rPr>
              <w:t xml:space="preserve"> controll</w:t>
            </w:r>
            <w:r w:rsidR="00293038" w:rsidRPr="00EC1614">
              <w:rPr>
                <w:rFonts w:ascii="Tahoma" w:hAnsi="Tahoma" w:cs="Tahoma"/>
                <w:sz w:val="22"/>
                <w:szCs w:val="22"/>
              </w:rPr>
              <w:t>ing</w:t>
            </w:r>
            <w:r w:rsidRPr="00EC1614">
              <w:rPr>
                <w:rFonts w:ascii="Tahoma" w:hAnsi="Tahoma" w:cs="Tahoma"/>
                <w:sz w:val="22"/>
                <w:szCs w:val="22"/>
              </w:rPr>
              <w:t xml:space="preserve"> access to force services</w:t>
            </w:r>
            <w:r w:rsidR="00293038" w:rsidRPr="00EC1614">
              <w:rPr>
                <w:rFonts w:ascii="Tahoma" w:hAnsi="Tahoma" w:cs="Tahoma"/>
                <w:sz w:val="22"/>
                <w:szCs w:val="22"/>
              </w:rPr>
              <w:t xml:space="preserve"> and maintaining required </w:t>
            </w:r>
            <w:r w:rsidR="00BF4CF0" w:rsidRPr="00EC1614">
              <w:rPr>
                <w:rFonts w:ascii="Tahoma" w:hAnsi="Tahoma" w:cs="Tahoma"/>
                <w:sz w:val="22"/>
                <w:szCs w:val="22"/>
              </w:rPr>
              <w:t>security and protection</w:t>
            </w:r>
            <w:r w:rsidR="002655AD" w:rsidRPr="00EC1614">
              <w:rPr>
                <w:rFonts w:ascii="Tahoma" w:hAnsi="Tahoma" w:cs="Tahoma"/>
                <w:sz w:val="22"/>
                <w:szCs w:val="22"/>
              </w:rPr>
              <w:t>.</w:t>
            </w:r>
          </w:p>
          <w:p w14:paraId="1A8CD0DE" w14:textId="77777777" w:rsidR="00B12723" w:rsidRPr="00EC1614" w:rsidRDefault="00B12723" w:rsidP="00B12723">
            <w:pPr>
              <w:pStyle w:val="ListParagraph"/>
              <w:rPr>
                <w:rFonts w:ascii="Tahoma" w:hAnsi="Tahoma" w:cs="Tahoma"/>
                <w:sz w:val="22"/>
                <w:szCs w:val="22"/>
              </w:rPr>
            </w:pPr>
          </w:p>
          <w:p w14:paraId="6B2C38D2" w14:textId="52F0EEFE" w:rsidR="00B12723" w:rsidRPr="00EC1614" w:rsidRDefault="00B12723" w:rsidP="00B12723">
            <w:pPr>
              <w:pStyle w:val="ListParagraph"/>
              <w:numPr>
                <w:ilvl w:val="0"/>
                <w:numId w:val="37"/>
              </w:numPr>
              <w:rPr>
                <w:rFonts w:ascii="Tahoma" w:hAnsi="Tahoma" w:cs="Tahoma"/>
                <w:sz w:val="22"/>
                <w:szCs w:val="22"/>
              </w:rPr>
            </w:pPr>
            <w:r w:rsidRPr="00EC1614">
              <w:rPr>
                <w:rFonts w:ascii="Tahoma" w:hAnsi="Tahoma" w:cs="Tahoma"/>
                <w:sz w:val="22"/>
                <w:szCs w:val="22"/>
              </w:rPr>
              <w:t>Provide expert guidance supporting the identification &amp; specification of new desktop hardware.</w:t>
            </w:r>
          </w:p>
          <w:p w14:paraId="24B5CB8C" w14:textId="77777777" w:rsidR="0079706D" w:rsidRPr="00EC1614" w:rsidRDefault="0079706D" w:rsidP="00433CF0">
            <w:pPr>
              <w:jc w:val="both"/>
              <w:rPr>
                <w:rFonts w:ascii="Tahoma" w:hAnsi="Tahoma" w:cs="Tahoma"/>
                <w:sz w:val="22"/>
                <w:szCs w:val="22"/>
              </w:rPr>
            </w:pPr>
          </w:p>
          <w:p w14:paraId="12B169CA" w14:textId="3D8246A9" w:rsidR="00BC2705" w:rsidRPr="00C831E0" w:rsidRDefault="00BC2705" w:rsidP="00BC2705">
            <w:pPr>
              <w:pStyle w:val="ListParagraph"/>
              <w:numPr>
                <w:ilvl w:val="0"/>
                <w:numId w:val="37"/>
              </w:numPr>
              <w:rPr>
                <w:rFonts w:ascii="Tahoma" w:hAnsi="Tahoma" w:cs="Tahoma"/>
                <w:sz w:val="22"/>
                <w:szCs w:val="22"/>
              </w:rPr>
            </w:pPr>
            <w:r w:rsidRPr="00EC1614">
              <w:rPr>
                <w:rFonts w:ascii="Tahoma" w:hAnsi="Tahoma" w:cs="Tahoma"/>
                <w:sz w:val="22"/>
                <w:szCs w:val="22"/>
              </w:rPr>
              <w:t xml:space="preserve">Maintain ownership of allocated </w:t>
            </w:r>
            <w:r w:rsidRPr="00C831E0">
              <w:rPr>
                <w:rFonts w:ascii="Tahoma" w:hAnsi="Tahoma" w:cs="Tahoma"/>
                <w:sz w:val="22"/>
                <w:szCs w:val="22"/>
              </w:rPr>
              <w:t>tasks and provide timely concise communication with those impacted by the outcome.</w:t>
            </w:r>
          </w:p>
          <w:p w14:paraId="3B343563" w14:textId="77777777" w:rsidR="00BC2705" w:rsidRPr="00C831E0" w:rsidRDefault="00BC2705" w:rsidP="00BC2705">
            <w:pPr>
              <w:pStyle w:val="ListParagraph"/>
              <w:rPr>
                <w:rFonts w:ascii="Tahoma" w:hAnsi="Tahoma" w:cs="Tahoma"/>
                <w:sz w:val="22"/>
                <w:szCs w:val="22"/>
              </w:rPr>
            </w:pPr>
          </w:p>
          <w:p w14:paraId="6A871D6A" w14:textId="65A68625" w:rsidR="00B56EDC" w:rsidRPr="00C831E0" w:rsidRDefault="00B56EDC" w:rsidP="00B56EDC">
            <w:pPr>
              <w:pStyle w:val="ListParagraph"/>
              <w:numPr>
                <w:ilvl w:val="0"/>
                <w:numId w:val="37"/>
              </w:numPr>
              <w:rPr>
                <w:rFonts w:ascii="Tahoma" w:hAnsi="Tahoma" w:cs="Tahoma"/>
                <w:sz w:val="22"/>
                <w:szCs w:val="22"/>
              </w:rPr>
            </w:pPr>
            <w:r w:rsidRPr="00C831E0">
              <w:rPr>
                <w:rFonts w:ascii="Tahoma" w:hAnsi="Tahoma" w:cs="Tahoma"/>
                <w:sz w:val="22"/>
                <w:szCs w:val="22"/>
              </w:rPr>
              <w:t>Work with the Support team</w:t>
            </w:r>
            <w:r w:rsidR="00C00EF4" w:rsidRPr="00C831E0">
              <w:rPr>
                <w:rFonts w:ascii="Tahoma" w:hAnsi="Tahoma" w:cs="Tahoma"/>
                <w:sz w:val="22"/>
                <w:szCs w:val="22"/>
              </w:rPr>
              <w:t xml:space="preserve"> and the wider ICT teams investigating issues,</w:t>
            </w:r>
            <w:r w:rsidRPr="00C831E0">
              <w:rPr>
                <w:rFonts w:ascii="Tahoma" w:hAnsi="Tahoma" w:cs="Tahoma"/>
                <w:sz w:val="22"/>
                <w:szCs w:val="22"/>
              </w:rPr>
              <w:t xml:space="preserve"> identify</w:t>
            </w:r>
            <w:r w:rsidR="00C00EF4" w:rsidRPr="00C831E0">
              <w:rPr>
                <w:rFonts w:ascii="Tahoma" w:hAnsi="Tahoma" w:cs="Tahoma"/>
                <w:sz w:val="22"/>
                <w:szCs w:val="22"/>
              </w:rPr>
              <w:t>ing</w:t>
            </w:r>
            <w:r w:rsidRPr="00C831E0">
              <w:rPr>
                <w:rFonts w:ascii="Tahoma" w:hAnsi="Tahoma" w:cs="Tahoma"/>
                <w:sz w:val="22"/>
                <w:szCs w:val="22"/>
              </w:rPr>
              <w:t xml:space="preserve"> new and recurring issues</w:t>
            </w:r>
            <w:r w:rsidR="0055107B" w:rsidRPr="00C831E0">
              <w:rPr>
                <w:rFonts w:ascii="Tahoma" w:hAnsi="Tahoma" w:cs="Tahoma"/>
                <w:sz w:val="22"/>
                <w:szCs w:val="22"/>
              </w:rPr>
              <w:t xml:space="preserve">, </w:t>
            </w:r>
            <w:r w:rsidR="00812872" w:rsidRPr="00C831E0">
              <w:rPr>
                <w:rFonts w:ascii="Tahoma" w:hAnsi="Tahoma" w:cs="Tahoma"/>
                <w:sz w:val="22"/>
                <w:szCs w:val="22"/>
              </w:rPr>
              <w:t>providing advice and guidance to</w:t>
            </w:r>
            <w:r w:rsidRPr="00C831E0">
              <w:rPr>
                <w:rFonts w:ascii="Tahoma" w:hAnsi="Tahoma" w:cs="Tahoma"/>
                <w:sz w:val="22"/>
                <w:szCs w:val="22"/>
              </w:rPr>
              <w:t xml:space="preserve"> 2nd line support</w:t>
            </w:r>
            <w:r w:rsidR="00812872" w:rsidRPr="00C831E0">
              <w:rPr>
                <w:rFonts w:ascii="Tahoma" w:hAnsi="Tahoma" w:cs="Tahoma"/>
                <w:sz w:val="22"/>
                <w:szCs w:val="22"/>
              </w:rPr>
              <w:t>, either on site or via remote support tools.</w:t>
            </w:r>
          </w:p>
          <w:p w14:paraId="189B4C80" w14:textId="77777777" w:rsidR="0079706D" w:rsidRPr="00F55721" w:rsidRDefault="0079706D" w:rsidP="0079706D">
            <w:pPr>
              <w:jc w:val="both"/>
              <w:rPr>
                <w:rFonts w:ascii="Tahoma" w:hAnsi="Tahoma" w:cs="Tahoma"/>
                <w:color w:val="A6A6A6" w:themeColor="background1" w:themeShade="A6"/>
                <w:sz w:val="22"/>
                <w:szCs w:val="22"/>
              </w:rPr>
            </w:pPr>
          </w:p>
          <w:p w14:paraId="15680E53" w14:textId="30FB40B1" w:rsidR="0079706D" w:rsidRPr="00C831E0" w:rsidRDefault="00CF3308" w:rsidP="0079706D">
            <w:pPr>
              <w:pStyle w:val="ListParagraph"/>
              <w:numPr>
                <w:ilvl w:val="0"/>
                <w:numId w:val="37"/>
              </w:numPr>
              <w:jc w:val="both"/>
              <w:rPr>
                <w:rFonts w:ascii="Tahoma" w:hAnsi="Tahoma" w:cs="Tahoma"/>
                <w:sz w:val="22"/>
                <w:szCs w:val="22"/>
              </w:rPr>
            </w:pPr>
            <w:r w:rsidRPr="008D1B58">
              <w:rPr>
                <w:rFonts w:ascii="Tahoma" w:hAnsi="Tahoma" w:cs="Tahoma"/>
                <w:sz w:val="22"/>
                <w:szCs w:val="22"/>
              </w:rPr>
              <w:t xml:space="preserve">Participate in </w:t>
            </w:r>
            <w:r w:rsidR="0079706D" w:rsidRPr="008D1B58">
              <w:rPr>
                <w:rFonts w:ascii="Tahoma" w:hAnsi="Tahoma" w:cs="Tahoma"/>
                <w:sz w:val="22"/>
                <w:szCs w:val="22"/>
              </w:rPr>
              <w:t xml:space="preserve">the investigation </w:t>
            </w:r>
            <w:r w:rsidR="0079706D" w:rsidRPr="00C831E0">
              <w:rPr>
                <w:rFonts w:ascii="Tahoma" w:hAnsi="Tahoma" w:cs="Tahoma"/>
                <w:sz w:val="22"/>
                <w:szCs w:val="22"/>
              </w:rPr>
              <w:t>and review of Problems.</w:t>
            </w:r>
          </w:p>
          <w:p w14:paraId="53FA520E" w14:textId="77777777" w:rsidR="0079706D" w:rsidRPr="00C831E0" w:rsidRDefault="0079706D" w:rsidP="0079706D">
            <w:pPr>
              <w:pStyle w:val="ListParagraph"/>
              <w:jc w:val="both"/>
              <w:rPr>
                <w:rFonts w:ascii="Tahoma" w:hAnsi="Tahoma" w:cs="Tahoma"/>
                <w:sz w:val="22"/>
                <w:szCs w:val="22"/>
              </w:rPr>
            </w:pPr>
          </w:p>
          <w:p w14:paraId="452ABD00" w14:textId="77777777" w:rsidR="0079706D" w:rsidRPr="00C831E0" w:rsidRDefault="0079706D" w:rsidP="0079706D">
            <w:pPr>
              <w:pStyle w:val="ListParagraph"/>
              <w:numPr>
                <w:ilvl w:val="0"/>
                <w:numId w:val="37"/>
              </w:numPr>
              <w:jc w:val="both"/>
              <w:rPr>
                <w:rFonts w:ascii="Tahoma" w:hAnsi="Tahoma" w:cs="Tahoma"/>
                <w:sz w:val="22"/>
                <w:szCs w:val="22"/>
              </w:rPr>
            </w:pPr>
            <w:r w:rsidRPr="00C831E0">
              <w:rPr>
                <w:rFonts w:ascii="Tahoma" w:hAnsi="Tahoma" w:cs="Tahoma"/>
                <w:sz w:val="22"/>
                <w:szCs w:val="22"/>
              </w:rPr>
              <w:t>Participate in asset refresh / audit programmes and the rollout of new capabilities.</w:t>
            </w:r>
          </w:p>
          <w:p w14:paraId="13A181A5" w14:textId="77777777" w:rsidR="0079706D" w:rsidRPr="00F55721" w:rsidRDefault="0079706D" w:rsidP="0079706D">
            <w:pPr>
              <w:pStyle w:val="ListParagraph"/>
              <w:jc w:val="both"/>
              <w:rPr>
                <w:rFonts w:ascii="Tahoma" w:hAnsi="Tahoma" w:cs="Tahoma"/>
                <w:color w:val="A6A6A6" w:themeColor="background1" w:themeShade="A6"/>
                <w:sz w:val="22"/>
                <w:szCs w:val="22"/>
              </w:rPr>
            </w:pPr>
          </w:p>
          <w:p w14:paraId="35F745D9" w14:textId="303026DB" w:rsidR="0079706D" w:rsidRPr="00C831E0" w:rsidRDefault="0079706D" w:rsidP="0079706D">
            <w:pPr>
              <w:pStyle w:val="ListParagraph"/>
              <w:numPr>
                <w:ilvl w:val="0"/>
                <w:numId w:val="37"/>
              </w:numPr>
              <w:jc w:val="both"/>
              <w:rPr>
                <w:rFonts w:ascii="Tahoma" w:hAnsi="Tahoma" w:cs="Tahoma"/>
                <w:sz w:val="22"/>
                <w:szCs w:val="22"/>
              </w:rPr>
            </w:pPr>
            <w:r w:rsidRPr="00C831E0">
              <w:rPr>
                <w:rFonts w:ascii="Tahoma" w:hAnsi="Tahoma" w:cs="Tahoma"/>
                <w:sz w:val="22"/>
                <w:szCs w:val="22"/>
              </w:rPr>
              <w:t xml:space="preserve">Demonstrate to users the best use of equipment and software where appropriate. </w:t>
            </w:r>
          </w:p>
          <w:p w14:paraId="6A3F646E" w14:textId="77777777" w:rsidR="0079706D" w:rsidRPr="005A7A1E" w:rsidRDefault="0079706D" w:rsidP="005A7A1E">
            <w:pPr>
              <w:jc w:val="both"/>
              <w:rPr>
                <w:rFonts w:ascii="Tahoma" w:hAnsi="Tahoma" w:cs="Tahoma"/>
                <w:color w:val="A6A6A6" w:themeColor="background1" w:themeShade="A6"/>
                <w:sz w:val="22"/>
                <w:szCs w:val="22"/>
              </w:rPr>
            </w:pPr>
          </w:p>
          <w:p w14:paraId="5A3CFAAA" w14:textId="619DA2CB" w:rsidR="00D957E9" w:rsidRPr="00061C37" w:rsidRDefault="0079706D" w:rsidP="0079706D">
            <w:pPr>
              <w:pStyle w:val="ListParagraph"/>
              <w:numPr>
                <w:ilvl w:val="0"/>
                <w:numId w:val="37"/>
              </w:numPr>
              <w:jc w:val="both"/>
              <w:rPr>
                <w:rFonts w:ascii="Tahoma" w:hAnsi="Tahoma" w:cs="Tahoma"/>
                <w:sz w:val="22"/>
                <w:szCs w:val="22"/>
              </w:rPr>
            </w:pPr>
            <w:bookmarkStart w:id="0" w:name="_Hlk71538430"/>
            <w:r w:rsidRPr="00061C37">
              <w:rPr>
                <w:rFonts w:ascii="Tahoma" w:hAnsi="Tahoma" w:cs="Tahoma"/>
                <w:sz w:val="22"/>
                <w:szCs w:val="22"/>
              </w:rPr>
              <w:t>Prepare redundant equipment for disposal.</w:t>
            </w:r>
          </w:p>
          <w:bookmarkEnd w:id="0"/>
          <w:p w14:paraId="39ED90E7" w14:textId="67B21979" w:rsidR="00D957E9" w:rsidRPr="00F55721" w:rsidRDefault="00D957E9" w:rsidP="00D957E9">
            <w:pPr>
              <w:pStyle w:val="ListParagraph"/>
              <w:jc w:val="both"/>
              <w:rPr>
                <w:rFonts w:ascii="Tahoma" w:hAnsi="Tahoma" w:cs="Tahoma"/>
                <w:color w:val="A6A6A6" w:themeColor="background1" w:themeShade="A6"/>
                <w:sz w:val="22"/>
                <w:szCs w:val="22"/>
              </w:rPr>
            </w:pPr>
          </w:p>
          <w:p w14:paraId="20B19193" w14:textId="1935AEF1" w:rsidR="00D957E9" w:rsidRPr="00061C37" w:rsidRDefault="00D957E9" w:rsidP="000252F8">
            <w:pPr>
              <w:pStyle w:val="ListParagraph"/>
              <w:numPr>
                <w:ilvl w:val="0"/>
                <w:numId w:val="37"/>
              </w:numPr>
              <w:jc w:val="both"/>
              <w:rPr>
                <w:rFonts w:ascii="Tahoma" w:hAnsi="Tahoma" w:cs="Tahoma"/>
                <w:sz w:val="22"/>
                <w:szCs w:val="22"/>
              </w:rPr>
            </w:pPr>
            <w:r w:rsidRPr="00061C37">
              <w:rPr>
                <w:rFonts w:ascii="Tahoma" w:hAnsi="Tahoma" w:cs="Tahoma"/>
                <w:sz w:val="22"/>
                <w:szCs w:val="22"/>
              </w:rPr>
              <w:t>Assist with the delivery of an efficient and effective I</w:t>
            </w:r>
            <w:r w:rsidR="009B4EEC" w:rsidRPr="00061C37">
              <w:rPr>
                <w:rFonts w:ascii="Tahoma" w:hAnsi="Tahoma" w:cs="Tahoma"/>
                <w:sz w:val="22"/>
                <w:szCs w:val="22"/>
              </w:rPr>
              <w:t>C</w:t>
            </w:r>
            <w:r w:rsidRPr="00061C37">
              <w:rPr>
                <w:rFonts w:ascii="Tahoma" w:hAnsi="Tahoma" w:cs="Tahoma"/>
                <w:sz w:val="22"/>
                <w:szCs w:val="22"/>
              </w:rPr>
              <w:t>T service to the Force in accordance with Service Level Agreements, ICT Strategy and ICT work plans.</w:t>
            </w:r>
          </w:p>
          <w:p w14:paraId="003761DD" w14:textId="77777777" w:rsidR="00D957E9" w:rsidRPr="00F55721" w:rsidRDefault="00D957E9" w:rsidP="00D957E9">
            <w:pPr>
              <w:jc w:val="both"/>
              <w:rPr>
                <w:rFonts w:ascii="Tahoma" w:hAnsi="Tahoma" w:cs="Tahoma"/>
                <w:color w:val="A6A6A6" w:themeColor="background1" w:themeShade="A6"/>
                <w:sz w:val="22"/>
                <w:szCs w:val="22"/>
              </w:rPr>
            </w:pPr>
          </w:p>
          <w:p w14:paraId="0E55277A" w14:textId="314C2890" w:rsidR="00D957E9" w:rsidRPr="00061C37" w:rsidRDefault="00D957E9" w:rsidP="000252F8">
            <w:pPr>
              <w:numPr>
                <w:ilvl w:val="0"/>
                <w:numId w:val="37"/>
              </w:numPr>
              <w:jc w:val="both"/>
              <w:rPr>
                <w:rFonts w:ascii="Tahoma" w:hAnsi="Tahoma" w:cs="Tahoma"/>
                <w:sz w:val="22"/>
                <w:szCs w:val="22"/>
              </w:rPr>
            </w:pPr>
            <w:r w:rsidRPr="00061C37">
              <w:rPr>
                <w:rFonts w:ascii="Tahoma" w:hAnsi="Tahoma" w:cs="Tahoma"/>
                <w:sz w:val="22"/>
                <w:szCs w:val="22"/>
              </w:rPr>
              <w:t>Ensure all Service Request</w:t>
            </w:r>
            <w:r w:rsidR="00FE0D07" w:rsidRPr="00061C37">
              <w:rPr>
                <w:rFonts w:ascii="Tahoma" w:hAnsi="Tahoma" w:cs="Tahoma"/>
                <w:sz w:val="22"/>
                <w:szCs w:val="22"/>
              </w:rPr>
              <w:t xml:space="preserve">s, </w:t>
            </w:r>
            <w:r w:rsidRPr="00061C37">
              <w:rPr>
                <w:rFonts w:ascii="Tahoma" w:hAnsi="Tahoma" w:cs="Tahoma"/>
                <w:sz w:val="22"/>
                <w:szCs w:val="22"/>
              </w:rPr>
              <w:t>Support Tickets</w:t>
            </w:r>
            <w:r w:rsidR="00FE0D07" w:rsidRPr="00061C37">
              <w:rPr>
                <w:rFonts w:ascii="Tahoma" w:hAnsi="Tahoma" w:cs="Tahoma"/>
                <w:sz w:val="22"/>
                <w:szCs w:val="22"/>
              </w:rPr>
              <w:t>, Problems and Changes</w:t>
            </w:r>
            <w:r w:rsidRPr="00061C37">
              <w:rPr>
                <w:rFonts w:ascii="Tahoma" w:hAnsi="Tahoma" w:cs="Tahoma"/>
                <w:sz w:val="22"/>
                <w:szCs w:val="22"/>
              </w:rPr>
              <w:t xml:space="preserve"> recorded in the Service Management tool are </w:t>
            </w:r>
            <w:r w:rsidR="00AA03B2" w:rsidRPr="00061C37">
              <w:rPr>
                <w:rFonts w:ascii="Tahoma" w:hAnsi="Tahoma" w:cs="Tahoma"/>
                <w:sz w:val="22"/>
                <w:szCs w:val="22"/>
              </w:rPr>
              <w:t xml:space="preserve">regularly </w:t>
            </w:r>
            <w:r w:rsidRPr="00061C37">
              <w:rPr>
                <w:rFonts w:ascii="Tahoma" w:hAnsi="Tahoma" w:cs="Tahoma"/>
                <w:sz w:val="22"/>
                <w:szCs w:val="22"/>
              </w:rPr>
              <w:t xml:space="preserve">kept up to date with all the information required to aid timely </w:t>
            </w:r>
            <w:r w:rsidR="00FE0D07" w:rsidRPr="00061C37">
              <w:rPr>
                <w:rFonts w:ascii="Tahoma" w:hAnsi="Tahoma" w:cs="Tahoma"/>
                <w:sz w:val="22"/>
                <w:szCs w:val="22"/>
              </w:rPr>
              <w:t>completion / resolution.</w:t>
            </w:r>
          </w:p>
          <w:p w14:paraId="6E4F0437" w14:textId="77777777" w:rsidR="00D957E9" w:rsidRPr="00F55721" w:rsidRDefault="00D957E9" w:rsidP="00D957E9">
            <w:pPr>
              <w:pStyle w:val="ListParagraph"/>
              <w:rPr>
                <w:rFonts w:ascii="Tahoma" w:hAnsi="Tahoma" w:cs="Tahoma"/>
                <w:color w:val="A6A6A6" w:themeColor="background1" w:themeShade="A6"/>
                <w:sz w:val="22"/>
                <w:szCs w:val="22"/>
              </w:rPr>
            </w:pPr>
          </w:p>
          <w:p w14:paraId="0F74D1FF" w14:textId="3B851B55" w:rsidR="00D957E9" w:rsidRPr="00061C37" w:rsidRDefault="00D957E9" w:rsidP="000252F8">
            <w:pPr>
              <w:pStyle w:val="ListParagraph"/>
              <w:numPr>
                <w:ilvl w:val="0"/>
                <w:numId w:val="37"/>
              </w:numPr>
              <w:jc w:val="both"/>
              <w:rPr>
                <w:rFonts w:ascii="Tahoma" w:hAnsi="Tahoma" w:cs="Tahoma"/>
                <w:sz w:val="22"/>
                <w:szCs w:val="22"/>
              </w:rPr>
            </w:pPr>
            <w:r w:rsidRPr="00061C37">
              <w:rPr>
                <w:rFonts w:ascii="Tahoma" w:hAnsi="Tahoma" w:cs="Tahoma"/>
                <w:sz w:val="22"/>
                <w:szCs w:val="22"/>
              </w:rPr>
              <w:t>Maintain an understanding of the business needs of the Force and the I</w:t>
            </w:r>
            <w:r w:rsidR="009B4EEC" w:rsidRPr="00061C37">
              <w:rPr>
                <w:rFonts w:ascii="Tahoma" w:hAnsi="Tahoma" w:cs="Tahoma"/>
                <w:sz w:val="22"/>
                <w:szCs w:val="22"/>
              </w:rPr>
              <w:t>C</w:t>
            </w:r>
            <w:r w:rsidRPr="00061C37">
              <w:rPr>
                <w:rFonts w:ascii="Tahoma" w:hAnsi="Tahoma" w:cs="Tahoma"/>
                <w:sz w:val="22"/>
                <w:szCs w:val="22"/>
              </w:rPr>
              <w:t>T services required to support them.</w:t>
            </w:r>
          </w:p>
          <w:p w14:paraId="627F0692" w14:textId="77777777" w:rsidR="009B4EEC" w:rsidRPr="00061C37" w:rsidRDefault="009B4EEC" w:rsidP="009B4EEC">
            <w:pPr>
              <w:pStyle w:val="ListParagraph"/>
              <w:rPr>
                <w:rFonts w:ascii="Tahoma" w:hAnsi="Tahoma" w:cs="Tahoma"/>
                <w:sz w:val="22"/>
                <w:szCs w:val="22"/>
              </w:rPr>
            </w:pPr>
          </w:p>
          <w:p w14:paraId="32A46955" w14:textId="30AD5F67" w:rsidR="009B4EEC" w:rsidRPr="00061C37" w:rsidRDefault="009B4EEC" w:rsidP="000252F8">
            <w:pPr>
              <w:numPr>
                <w:ilvl w:val="0"/>
                <w:numId w:val="37"/>
              </w:numPr>
              <w:jc w:val="both"/>
              <w:rPr>
                <w:rFonts w:ascii="Tahoma" w:hAnsi="Tahoma" w:cs="Tahoma"/>
                <w:sz w:val="22"/>
                <w:szCs w:val="22"/>
              </w:rPr>
            </w:pPr>
            <w:r w:rsidRPr="00061C37">
              <w:rPr>
                <w:rFonts w:ascii="Tahoma" w:hAnsi="Tahoma" w:cs="Tahoma"/>
                <w:sz w:val="22"/>
                <w:szCs w:val="22"/>
              </w:rPr>
              <w:t xml:space="preserve">To report progress and issues to the team </w:t>
            </w:r>
            <w:r w:rsidR="008A45F0" w:rsidRPr="00061C37">
              <w:rPr>
                <w:rFonts w:ascii="Tahoma" w:hAnsi="Tahoma" w:cs="Tahoma"/>
                <w:sz w:val="22"/>
                <w:szCs w:val="22"/>
              </w:rPr>
              <w:t>manager</w:t>
            </w:r>
            <w:r w:rsidRPr="00061C37">
              <w:rPr>
                <w:rFonts w:ascii="Tahoma" w:hAnsi="Tahoma" w:cs="Tahoma"/>
                <w:sz w:val="22"/>
                <w:szCs w:val="22"/>
              </w:rPr>
              <w:t xml:space="preserve"> in a timely manner. To </w:t>
            </w:r>
            <w:r w:rsidR="00007EB3" w:rsidRPr="00061C37">
              <w:rPr>
                <w:rFonts w:ascii="Tahoma" w:hAnsi="Tahoma" w:cs="Tahoma"/>
                <w:sz w:val="22"/>
                <w:szCs w:val="22"/>
              </w:rPr>
              <w:t xml:space="preserve">escalate </w:t>
            </w:r>
            <w:r w:rsidRPr="00061C37">
              <w:rPr>
                <w:rFonts w:ascii="Tahoma" w:hAnsi="Tahoma" w:cs="Tahoma"/>
                <w:sz w:val="22"/>
                <w:szCs w:val="22"/>
              </w:rPr>
              <w:t xml:space="preserve">issues that may have an impact on </w:t>
            </w:r>
            <w:r w:rsidR="00007EB3" w:rsidRPr="00061C37">
              <w:rPr>
                <w:rFonts w:ascii="Tahoma" w:hAnsi="Tahoma" w:cs="Tahoma"/>
                <w:sz w:val="22"/>
                <w:szCs w:val="22"/>
              </w:rPr>
              <w:t>customer service</w:t>
            </w:r>
            <w:r w:rsidRPr="00061C37">
              <w:rPr>
                <w:rFonts w:ascii="Tahoma" w:hAnsi="Tahoma" w:cs="Tahoma"/>
                <w:sz w:val="22"/>
                <w:szCs w:val="22"/>
              </w:rPr>
              <w:t xml:space="preserve"> or </w:t>
            </w:r>
            <w:r w:rsidR="00007EB3" w:rsidRPr="00061C37">
              <w:rPr>
                <w:rFonts w:ascii="Tahoma" w:hAnsi="Tahoma" w:cs="Tahoma"/>
                <w:sz w:val="22"/>
                <w:szCs w:val="22"/>
              </w:rPr>
              <w:t xml:space="preserve">the </w:t>
            </w:r>
            <w:r w:rsidRPr="00061C37">
              <w:rPr>
                <w:rFonts w:ascii="Tahoma" w:hAnsi="Tahoma" w:cs="Tahoma"/>
                <w:sz w:val="22"/>
                <w:szCs w:val="22"/>
              </w:rPr>
              <w:t xml:space="preserve">ability to deliver </w:t>
            </w:r>
            <w:r w:rsidR="00007EB3" w:rsidRPr="00061C37">
              <w:rPr>
                <w:rFonts w:ascii="Tahoma" w:hAnsi="Tahoma" w:cs="Tahoma"/>
                <w:sz w:val="22"/>
                <w:szCs w:val="22"/>
              </w:rPr>
              <w:t>to expectations</w:t>
            </w:r>
            <w:r w:rsidRPr="00061C37">
              <w:rPr>
                <w:rFonts w:ascii="Tahoma" w:hAnsi="Tahoma" w:cs="Tahoma"/>
                <w:sz w:val="22"/>
                <w:szCs w:val="22"/>
              </w:rPr>
              <w:t>.</w:t>
            </w:r>
          </w:p>
          <w:p w14:paraId="6332985C" w14:textId="77777777" w:rsidR="004A2035" w:rsidRPr="00F55721" w:rsidRDefault="004A2035" w:rsidP="004A2035">
            <w:pPr>
              <w:pStyle w:val="ListParagraph"/>
              <w:rPr>
                <w:rFonts w:ascii="Tahoma" w:hAnsi="Tahoma" w:cs="Tahoma"/>
                <w:color w:val="A6A6A6" w:themeColor="background1" w:themeShade="A6"/>
                <w:sz w:val="22"/>
                <w:szCs w:val="22"/>
              </w:rPr>
            </w:pPr>
          </w:p>
          <w:p w14:paraId="020A60DC" w14:textId="34D89F26" w:rsidR="004A2035" w:rsidRPr="00061C37" w:rsidRDefault="004A2035" w:rsidP="000252F8">
            <w:pPr>
              <w:numPr>
                <w:ilvl w:val="0"/>
                <w:numId w:val="37"/>
              </w:numPr>
              <w:jc w:val="both"/>
              <w:rPr>
                <w:rFonts w:ascii="Tahoma" w:hAnsi="Tahoma" w:cs="Tahoma"/>
                <w:sz w:val="22"/>
                <w:szCs w:val="22"/>
              </w:rPr>
            </w:pPr>
            <w:r w:rsidRPr="00061C37">
              <w:rPr>
                <w:rFonts w:ascii="Tahoma" w:hAnsi="Tahoma" w:cs="Tahoma"/>
                <w:sz w:val="22"/>
                <w:szCs w:val="22"/>
              </w:rPr>
              <w:t xml:space="preserve">Occasional requirement to represent </w:t>
            </w:r>
            <w:r w:rsidRPr="008D1B58">
              <w:rPr>
                <w:rFonts w:ascii="Tahoma" w:hAnsi="Tahoma" w:cs="Tahoma"/>
                <w:sz w:val="22"/>
                <w:szCs w:val="22"/>
              </w:rPr>
              <w:t xml:space="preserve">the </w:t>
            </w:r>
            <w:r w:rsidR="006D68BE" w:rsidRPr="008D1B58">
              <w:rPr>
                <w:rFonts w:ascii="Tahoma" w:hAnsi="Tahoma" w:cs="Tahoma"/>
                <w:sz w:val="22"/>
                <w:szCs w:val="22"/>
              </w:rPr>
              <w:t>Principal Platform Support Engineer</w:t>
            </w:r>
            <w:r w:rsidR="007242D6" w:rsidRPr="008D1B58">
              <w:rPr>
                <w:rFonts w:ascii="Tahoma" w:hAnsi="Tahoma" w:cs="Tahoma"/>
                <w:sz w:val="22"/>
                <w:szCs w:val="22"/>
              </w:rPr>
              <w:t xml:space="preserve"> </w:t>
            </w:r>
            <w:r w:rsidRPr="008D1B58">
              <w:rPr>
                <w:rFonts w:ascii="Tahoma" w:hAnsi="Tahoma" w:cs="Tahoma"/>
                <w:sz w:val="22"/>
                <w:szCs w:val="22"/>
              </w:rPr>
              <w:t xml:space="preserve">in their </w:t>
            </w:r>
            <w:r w:rsidRPr="00061C37">
              <w:rPr>
                <w:rFonts w:ascii="Tahoma" w:hAnsi="Tahoma" w:cs="Tahoma"/>
                <w:sz w:val="22"/>
                <w:szCs w:val="22"/>
              </w:rPr>
              <w:t>absence.</w:t>
            </w:r>
          </w:p>
          <w:p w14:paraId="20A94BB1" w14:textId="77777777" w:rsidR="009B4EEC" w:rsidRPr="00061C37" w:rsidRDefault="009B4EEC" w:rsidP="009B4EEC">
            <w:pPr>
              <w:rPr>
                <w:rFonts w:ascii="Tahoma" w:hAnsi="Tahoma" w:cs="Tahoma"/>
                <w:sz w:val="22"/>
                <w:szCs w:val="22"/>
              </w:rPr>
            </w:pPr>
          </w:p>
          <w:p w14:paraId="13B18277" w14:textId="76F17721" w:rsidR="009B4EEC" w:rsidRPr="00061C37" w:rsidRDefault="009B4EEC" w:rsidP="000252F8">
            <w:pPr>
              <w:pStyle w:val="ListParagraph"/>
              <w:numPr>
                <w:ilvl w:val="0"/>
                <w:numId w:val="37"/>
              </w:numPr>
              <w:rPr>
                <w:rFonts w:ascii="Tahoma" w:hAnsi="Tahoma" w:cs="Tahoma"/>
                <w:sz w:val="22"/>
                <w:szCs w:val="22"/>
              </w:rPr>
            </w:pPr>
            <w:r w:rsidRPr="00061C37">
              <w:rPr>
                <w:rFonts w:ascii="Tahoma" w:hAnsi="Tahoma" w:cs="Tahoma"/>
                <w:sz w:val="22"/>
                <w:szCs w:val="22"/>
              </w:rPr>
              <w:t>Formulate documentation and standard procedures to ensure the team provides a consistent and appropriate approach when solving problems and making changes.</w:t>
            </w:r>
          </w:p>
          <w:p w14:paraId="0B0ACD28" w14:textId="77777777" w:rsidR="000252F8" w:rsidRPr="00F55721" w:rsidRDefault="000252F8" w:rsidP="000252F8">
            <w:pPr>
              <w:pStyle w:val="ListParagraph"/>
              <w:rPr>
                <w:rFonts w:ascii="Tahoma" w:hAnsi="Tahoma" w:cs="Tahoma"/>
                <w:color w:val="A6A6A6" w:themeColor="background1" w:themeShade="A6"/>
                <w:sz w:val="22"/>
                <w:szCs w:val="22"/>
              </w:rPr>
            </w:pPr>
          </w:p>
          <w:p w14:paraId="2874270C" w14:textId="27AD1B3E" w:rsidR="000252F8" w:rsidRPr="00061C37" w:rsidRDefault="000252F8" w:rsidP="000252F8">
            <w:pPr>
              <w:numPr>
                <w:ilvl w:val="0"/>
                <w:numId w:val="37"/>
              </w:numPr>
              <w:autoSpaceDE w:val="0"/>
              <w:autoSpaceDN w:val="0"/>
              <w:adjustRightInd w:val="0"/>
              <w:jc w:val="both"/>
              <w:rPr>
                <w:rFonts w:ascii="Tahoma" w:hAnsi="Tahoma" w:cs="Tahoma"/>
                <w:sz w:val="22"/>
                <w:szCs w:val="22"/>
              </w:rPr>
            </w:pPr>
            <w:r w:rsidRPr="00061C37">
              <w:rPr>
                <w:rFonts w:ascii="Tahoma" w:hAnsi="Tahoma" w:cs="Tahoma"/>
                <w:sz w:val="22"/>
                <w:szCs w:val="22"/>
              </w:rPr>
              <w:t>Assist in maintaining the integrity, safety and secure access to all Cleveland Police data stored on any</w:t>
            </w:r>
            <w:r w:rsidR="00693810" w:rsidRPr="00061C37">
              <w:rPr>
                <w:rFonts w:ascii="Tahoma" w:hAnsi="Tahoma" w:cs="Tahoma"/>
                <w:sz w:val="22"/>
                <w:szCs w:val="22"/>
              </w:rPr>
              <w:t xml:space="preserve"> server/</w:t>
            </w:r>
            <w:r w:rsidR="007855DE" w:rsidRPr="00061C37">
              <w:rPr>
                <w:rFonts w:ascii="Tahoma" w:hAnsi="Tahoma" w:cs="Tahoma"/>
                <w:sz w:val="22"/>
                <w:szCs w:val="22"/>
              </w:rPr>
              <w:t>network-based</w:t>
            </w:r>
            <w:r w:rsidRPr="00061C37">
              <w:rPr>
                <w:rFonts w:ascii="Tahoma" w:hAnsi="Tahoma" w:cs="Tahoma"/>
                <w:sz w:val="22"/>
                <w:szCs w:val="22"/>
              </w:rPr>
              <w:t xml:space="preserve"> media in accordance with agreed policies. </w:t>
            </w:r>
          </w:p>
          <w:p w14:paraId="4431363E" w14:textId="2EFABA46" w:rsidR="00330CFE" w:rsidRPr="00061C37" w:rsidRDefault="00330CFE" w:rsidP="00D04E7B">
            <w:pPr>
              <w:jc w:val="both"/>
              <w:rPr>
                <w:rFonts w:ascii="Tahoma" w:hAnsi="Tahoma" w:cs="Tahoma"/>
                <w:sz w:val="22"/>
                <w:szCs w:val="22"/>
              </w:rPr>
            </w:pPr>
          </w:p>
          <w:p w14:paraId="79AE2FA3" w14:textId="672BCD2C" w:rsidR="005273E9" w:rsidRPr="00061C37" w:rsidRDefault="00330CFE" w:rsidP="000252F8">
            <w:pPr>
              <w:numPr>
                <w:ilvl w:val="0"/>
                <w:numId w:val="37"/>
              </w:numPr>
              <w:jc w:val="both"/>
              <w:rPr>
                <w:rFonts w:ascii="Tahoma" w:hAnsi="Tahoma" w:cs="Tahoma"/>
                <w:sz w:val="22"/>
                <w:szCs w:val="22"/>
              </w:rPr>
            </w:pPr>
            <w:r w:rsidRPr="00061C37">
              <w:rPr>
                <w:rFonts w:ascii="Tahoma" w:hAnsi="Tahoma" w:cs="Tahoma"/>
                <w:sz w:val="22"/>
                <w:szCs w:val="22"/>
              </w:rPr>
              <w:t>Provide specialist I</w:t>
            </w:r>
            <w:r w:rsidR="00FE0D07" w:rsidRPr="00061C37">
              <w:rPr>
                <w:rFonts w:ascii="Tahoma" w:hAnsi="Tahoma" w:cs="Tahoma"/>
                <w:sz w:val="22"/>
                <w:szCs w:val="22"/>
              </w:rPr>
              <w:t>C</w:t>
            </w:r>
            <w:r w:rsidRPr="00061C37">
              <w:rPr>
                <w:rFonts w:ascii="Tahoma" w:hAnsi="Tahoma" w:cs="Tahoma"/>
                <w:sz w:val="22"/>
                <w:szCs w:val="22"/>
              </w:rPr>
              <w:t>T advice and guidance</w:t>
            </w:r>
            <w:r w:rsidR="00FE0D07" w:rsidRPr="00061C37">
              <w:rPr>
                <w:rFonts w:ascii="Tahoma" w:hAnsi="Tahoma" w:cs="Tahoma"/>
                <w:sz w:val="22"/>
                <w:szCs w:val="22"/>
              </w:rPr>
              <w:t xml:space="preserve"> to support the development of new requirements, Projects and Changes.</w:t>
            </w:r>
          </w:p>
          <w:p w14:paraId="30392458" w14:textId="77777777" w:rsidR="00FE0D07" w:rsidRPr="00F55721" w:rsidRDefault="00FE0D07" w:rsidP="00FE0D07">
            <w:pPr>
              <w:pStyle w:val="ListParagraph"/>
              <w:rPr>
                <w:rFonts w:ascii="Tahoma" w:hAnsi="Tahoma" w:cs="Tahoma"/>
                <w:color w:val="A6A6A6" w:themeColor="background1" w:themeShade="A6"/>
                <w:sz w:val="22"/>
                <w:szCs w:val="22"/>
              </w:rPr>
            </w:pPr>
          </w:p>
          <w:p w14:paraId="366733C0" w14:textId="6D920205" w:rsidR="00FE0D07" w:rsidRPr="00061C37" w:rsidRDefault="00FE0D07" w:rsidP="000252F8">
            <w:pPr>
              <w:numPr>
                <w:ilvl w:val="0"/>
                <w:numId w:val="37"/>
              </w:numPr>
              <w:jc w:val="both"/>
              <w:rPr>
                <w:rFonts w:ascii="Tahoma" w:hAnsi="Tahoma" w:cs="Tahoma"/>
                <w:sz w:val="22"/>
                <w:szCs w:val="22"/>
              </w:rPr>
            </w:pPr>
            <w:r w:rsidRPr="00061C37">
              <w:rPr>
                <w:rFonts w:ascii="Tahoma" w:hAnsi="Tahoma" w:cs="Tahoma"/>
                <w:sz w:val="22"/>
                <w:szCs w:val="22"/>
              </w:rPr>
              <w:lastRenderedPageBreak/>
              <w:t>Participate in activities relating to Incident Management, Problem Management and Change Management disciplines.</w:t>
            </w:r>
          </w:p>
          <w:p w14:paraId="46D5AFBD" w14:textId="77777777" w:rsidR="00FE0D07" w:rsidRPr="00061C37" w:rsidRDefault="00FE0D07" w:rsidP="00FE0D07">
            <w:pPr>
              <w:pStyle w:val="ListParagraph"/>
              <w:rPr>
                <w:rFonts w:ascii="Tahoma" w:hAnsi="Tahoma" w:cs="Tahoma"/>
                <w:sz w:val="22"/>
                <w:szCs w:val="22"/>
              </w:rPr>
            </w:pPr>
          </w:p>
          <w:p w14:paraId="37694624" w14:textId="1FFDC206" w:rsidR="002664B5" w:rsidRPr="00061C37" w:rsidRDefault="00FE0D07" w:rsidP="002664B5">
            <w:pPr>
              <w:numPr>
                <w:ilvl w:val="0"/>
                <w:numId w:val="37"/>
              </w:numPr>
              <w:jc w:val="both"/>
              <w:rPr>
                <w:rFonts w:ascii="Tahoma" w:hAnsi="Tahoma" w:cs="Tahoma"/>
                <w:sz w:val="22"/>
                <w:szCs w:val="22"/>
              </w:rPr>
            </w:pPr>
            <w:r w:rsidRPr="00061C37">
              <w:rPr>
                <w:rFonts w:ascii="Tahoma" w:hAnsi="Tahoma" w:cs="Tahoma"/>
                <w:sz w:val="22"/>
                <w:szCs w:val="22"/>
              </w:rPr>
              <w:t xml:space="preserve">Contribute to the maintenance of an effective </w:t>
            </w:r>
            <w:r w:rsidR="002664B5" w:rsidRPr="00061C37">
              <w:rPr>
                <w:rFonts w:ascii="Tahoma" w:hAnsi="Tahoma" w:cs="Tahoma"/>
                <w:sz w:val="22"/>
                <w:szCs w:val="22"/>
              </w:rPr>
              <w:t>C</w:t>
            </w:r>
            <w:r w:rsidRPr="00061C37">
              <w:rPr>
                <w:rFonts w:ascii="Tahoma" w:hAnsi="Tahoma" w:cs="Tahoma"/>
                <w:sz w:val="22"/>
                <w:szCs w:val="22"/>
              </w:rPr>
              <w:t xml:space="preserve">onfiguration </w:t>
            </w:r>
            <w:r w:rsidR="002664B5" w:rsidRPr="00061C37">
              <w:rPr>
                <w:rFonts w:ascii="Tahoma" w:hAnsi="Tahoma" w:cs="Tahoma"/>
                <w:sz w:val="22"/>
                <w:szCs w:val="22"/>
              </w:rPr>
              <w:t>and Knowledge Management tool.</w:t>
            </w:r>
          </w:p>
          <w:p w14:paraId="5CB495D6" w14:textId="77777777" w:rsidR="002664B5" w:rsidRPr="00061C37" w:rsidRDefault="002664B5" w:rsidP="002664B5">
            <w:pPr>
              <w:pStyle w:val="ListParagraph"/>
              <w:rPr>
                <w:rFonts w:ascii="Tahoma" w:hAnsi="Tahoma" w:cs="Tahoma"/>
                <w:sz w:val="22"/>
                <w:szCs w:val="22"/>
              </w:rPr>
            </w:pPr>
          </w:p>
          <w:p w14:paraId="6E31703A" w14:textId="2469FE3C" w:rsidR="00CE093F" w:rsidRPr="00061C37" w:rsidRDefault="002664B5" w:rsidP="002664B5">
            <w:pPr>
              <w:numPr>
                <w:ilvl w:val="0"/>
                <w:numId w:val="37"/>
              </w:numPr>
              <w:jc w:val="both"/>
              <w:rPr>
                <w:rFonts w:ascii="Tahoma" w:hAnsi="Tahoma" w:cs="Tahoma"/>
                <w:sz w:val="22"/>
                <w:szCs w:val="22"/>
              </w:rPr>
            </w:pPr>
            <w:r w:rsidRPr="00061C37">
              <w:rPr>
                <w:rFonts w:ascii="Tahoma" w:hAnsi="Tahoma" w:cs="Tahoma"/>
                <w:sz w:val="22"/>
                <w:szCs w:val="22"/>
              </w:rPr>
              <w:t>Contribute to the operation of an effective Asset Management process.</w:t>
            </w:r>
          </w:p>
          <w:p w14:paraId="08979515" w14:textId="77777777" w:rsidR="00F508D3" w:rsidRPr="00061C37" w:rsidRDefault="00F508D3" w:rsidP="00F508D3">
            <w:pPr>
              <w:pStyle w:val="ListParagraph"/>
              <w:rPr>
                <w:rFonts w:ascii="Tahoma" w:hAnsi="Tahoma" w:cs="Tahoma"/>
                <w:sz w:val="22"/>
                <w:szCs w:val="22"/>
              </w:rPr>
            </w:pPr>
          </w:p>
          <w:p w14:paraId="114B15FF" w14:textId="46FBA9BB" w:rsidR="00F508D3" w:rsidRPr="00061C37" w:rsidRDefault="00F508D3" w:rsidP="002664B5">
            <w:pPr>
              <w:numPr>
                <w:ilvl w:val="0"/>
                <w:numId w:val="37"/>
              </w:numPr>
              <w:jc w:val="both"/>
              <w:rPr>
                <w:rFonts w:ascii="Tahoma" w:hAnsi="Tahoma" w:cs="Tahoma"/>
                <w:sz w:val="22"/>
                <w:szCs w:val="22"/>
              </w:rPr>
            </w:pPr>
            <w:r w:rsidRPr="00061C37">
              <w:rPr>
                <w:rFonts w:ascii="Tahoma" w:hAnsi="Tahoma" w:cs="Tahoma"/>
                <w:sz w:val="22"/>
                <w:szCs w:val="22"/>
              </w:rPr>
              <w:t>Support successful project delivery with completion of related tasks and work packages.</w:t>
            </w:r>
          </w:p>
          <w:p w14:paraId="2CC9272F" w14:textId="77777777" w:rsidR="00FB26B5" w:rsidRPr="00061C37" w:rsidRDefault="00FB26B5" w:rsidP="00FB26B5">
            <w:pPr>
              <w:pStyle w:val="ListParagraph"/>
              <w:rPr>
                <w:rFonts w:ascii="Tahoma" w:hAnsi="Tahoma" w:cs="Tahoma"/>
                <w:sz w:val="22"/>
                <w:szCs w:val="22"/>
              </w:rPr>
            </w:pPr>
          </w:p>
          <w:p w14:paraId="4AF4CF7F" w14:textId="5ED5F3CA" w:rsidR="00FB26B5" w:rsidRPr="00061C37" w:rsidRDefault="00FB26B5" w:rsidP="00FB26B5">
            <w:pPr>
              <w:pStyle w:val="ListParagraph"/>
              <w:numPr>
                <w:ilvl w:val="0"/>
                <w:numId w:val="37"/>
              </w:numPr>
              <w:rPr>
                <w:rFonts w:ascii="Tahoma" w:hAnsi="Tahoma" w:cs="Tahoma"/>
                <w:sz w:val="22"/>
                <w:szCs w:val="22"/>
              </w:rPr>
            </w:pPr>
            <w:r w:rsidRPr="00061C37">
              <w:rPr>
                <w:rFonts w:ascii="Tahoma" w:hAnsi="Tahoma" w:cs="Tahoma"/>
                <w:sz w:val="22"/>
                <w:szCs w:val="22"/>
              </w:rPr>
              <w:t>Liaise with third party suppliers in respect of fault rectification and support of their products.</w:t>
            </w:r>
          </w:p>
          <w:p w14:paraId="19DE91CF" w14:textId="77777777" w:rsidR="00024C15" w:rsidRPr="00061C37" w:rsidRDefault="00024C15" w:rsidP="00024C15">
            <w:pPr>
              <w:pStyle w:val="ListParagraph"/>
              <w:rPr>
                <w:rFonts w:ascii="Tahoma" w:hAnsi="Tahoma" w:cs="Tahoma"/>
                <w:sz w:val="22"/>
                <w:szCs w:val="22"/>
              </w:rPr>
            </w:pPr>
          </w:p>
          <w:p w14:paraId="74B8C999" w14:textId="359C3E06" w:rsidR="008A45F0" w:rsidRPr="00061C37" w:rsidRDefault="00024C15" w:rsidP="00D04E7B">
            <w:pPr>
              <w:pStyle w:val="ListParagraph"/>
              <w:numPr>
                <w:ilvl w:val="0"/>
                <w:numId w:val="37"/>
              </w:numPr>
              <w:rPr>
                <w:rFonts w:ascii="Tahoma" w:hAnsi="Tahoma" w:cs="Tahoma"/>
                <w:sz w:val="22"/>
                <w:szCs w:val="22"/>
              </w:rPr>
            </w:pPr>
            <w:r w:rsidRPr="00061C37">
              <w:rPr>
                <w:rFonts w:ascii="Tahoma" w:hAnsi="Tahoma" w:cs="Tahoma"/>
                <w:sz w:val="22"/>
                <w:szCs w:val="22"/>
              </w:rPr>
              <w:t>Assist the Team Manager in monitoring and enforcing all aspects of Health and Safety in accordance with legislation and Force policy.</w:t>
            </w:r>
          </w:p>
          <w:p w14:paraId="6B7482E4" w14:textId="77777777" w:rsidR="004308AA" w:rsidRPr="00446A39" w:rsidRDefault="004308AA" w:rsidP="00D04E7B">
            <w:pPr>
              <w:jc w:val="both"/>
              <w:rPr>
                <w:rFonts w:ascii="Tahoma" w:hAnsi="Tahoma" w:cs="Tahoma"/>
                <w:color w:val="D9D9D9" w:themeColor="background1" w:themeShade="D9"/>
                <w:sz w:val="22"/>
                <w:szCs w:val="22"/>
              </w:rPr>
            </w:pPr>
          </w:p>
        </w:tc>
      </w:tr>
    </w:tbl>
    <w:p w14:paraId="5ABAB48D" w14:textId="77777777" w:rsidR="003E2BCF" w:rsidRDefault="003E2BCF">
      <w:pPr>
        <w:rPr>
          <w:rFonts w:ascii="Tahoma" w:hAnsi="Tahoma" w:cs="Tahoma"/>
          <w:sz w:val="22"/>
          <w:szCs w:val="22"/>
        </w:rPr>
      </w:pPr>
    </w:p>
    <w:p w14:paraId="47AD71CB" w14:textId="77777777" w:rsidR="003E2BCF" w:rsidRDefault="003E2BCF">
      <w:pPr>
        <w:rPr>
          <w:rFonts w:ascii="Tahoma" w:hAnsi="Tahoma" w:cs="Tahoma"/>
          <w:sz w:val="22"/>
          <w:szCs w:val="22"/>
        </w:rPr>
      </w:pP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0122"/>
      </w:tblGrid>
      <w:tr w:rsidR="00370805" w:rsidRPr="00371A92" w14:paraId="09D6691B" w14:textId="77777777" w:rsidTr="00EB340A">
        <w:tc>
          <w:tcPr>
            <w:tcW w:w="10122" w:type="dxa"/>
            <w:tcBorders>
              <w:bottom w:val="single" w:sz="4" w:space="0" w:color="auto"/>
            </w:tcBorders>
            <w:shd w:val="clear" w:color="auto" w:fill="003366"/>
          </w:tcPr>
          <w:p w14:paraId="63F35A27" w14:textId="77777777" w:rsidR="00370805" w:rsidRPr="00371A92" w:rsidRDefault="00FC5D38" w:rsidP="00C275A3">
            <w:pPr>
              <w:spacing w:before="60" w:after="60"/>
              <w:rPr>
                <w:rFonts w:ascii="Tahoma" w:hAnsi="Tahoma" w:cs="Tahoma"/>
                <w:b/>
                <w:color w:val="FFFFFF"/>
                <w:sz w:val="22"/>
                <w:szCs w:val="22"/>
              </w:rPr>
            </w:pPr>
            <w:r>
              <w:rPr>
                <w:rFonts w:ascii="Tahoma" w:hAnsi="Tahoma" w:cs="Tahoma"/>
                <w:b/>
                <w:color w:val="FFFFFF"/>
                <w:sz w:val="22"/>
                <w:szCs w:val="22"/>
              </w:rPr>
              <w:t>Note</w:t>
            </w:r>
          </w:p>
        </w:tc>
      </w:tr>
      <w:tr w:rsidR="00C8196A" w:rsidRPr="00371A92" w14:paraId="79A6C036" w14:textId="77777777" w:rsidTr="00C8196A">
        <w:trPr>
          <w:trHeight w:val="2894"/>
        </w:trPr>
        <w:tc>
          <w:tcPr>
            <w:tcW w:w="10122" w:type="dxa"/>
            <w:shd w:val="clear" w:color="auto" w:fill="C0C0C0"/>
            <w:vAlign w:val="center"/>
          </w:tcPr>
          <w:p w14:paraId="018AE99C" w14:textId="77777777" w:rsidR="00C8196A" w:rsidRDefault="00C8196A" w:rsidP="00C275A3">
            <w:pPr>
              <w:spacing w:before="60" w:after="60"/>
              <w:rPr>
                <w:rFonts w:ascii="Tahoma" w:hAnsi="Tahoma" w:cs="Tahoma"/>
                <w:b/>
                <w:sz w:val="22"/>
                <w:szCs w:val="22"/>
              </w:rPr>
            </w:pPr>
            <w:r>
              <w:rPr>
                <w:rFonts w:ascii="Tahoma" w:hAnsi="Tahoma" w:cs="Tahoma"/>
                <w:b/>
                <w:sz w:val="22"/>
                <w:szCs w:val="22"/>
              </w:rPr>
              <w:t>The above list is not exhaustive and other duties commensurate with the grade and general nature of the post may, from time to time, be required. In addition, there may be some variation and/or development of the above duties and responsibilities without changing the general nature of the post.</w:t>
            </w:r>
          </w:p>
          <w:p w14:paraId="4930AD02" w14:textId="77777777" w:rsidR="00C8196A" w:rsidRDefault="00C8196A" w:rsidP="00C275A3">
            <w:pPr>
              <w:spacing w:before="60" w:after="60"/>
              <w:rPr>
                <w:rFonts w:ascii="Tahoma" w:hAnsi="Tahoma" w:cs="Tahoma"/>
                <w:b/>
                <w:sz w:val="22"/>
                <w:szCs w:val="22"/>
              </w:rPr>
            </w:pPr>
          </w:p>
          <w:p w14:paraId="6B6A0D6D" w14:textId="77777777" w:rsidR="00C8196A" w:rsidRDefault="00C8196A" w:rsidP="00C275A3">
            <w:pPr>
              <w:spacing w:before="60" w:after="60"/>
              <w:rPr>
                <w:rFonts w:ascii="Tahoma" w:hAnsi="Tahoma" w:cs="Tahoma"/>
                <w:b/>
                <w:sz w:val="22"/>
                <w:szCs w:val="22"/>
              </w:rPr>
            </w:pPr>
            <w:r>
              <w:rPr>
                <w:rFonts w:ascii="Tahoma" w:hAnsi="Tahoma" w:cs="Tahoma"/>
                <w:b/>
                <w:sz w:val="22"/>
                <w:szCs w:val="22"/>
              </w:rPr>
              <w:t xml:space="preserve">All employees are to comply with confidentialities laid down in the </w:t>
            </w:r>
            <w:r w:rsidR="008D64E3">
              <w:rPr>
                <w:rFonts w:ascii="Tahoma" w:hAnsi="Tahoma" w:cs="Tahoma"/>
                <w:b/>
                <w:sz w:val="22"/>
                <w:szCs w:val="22"/>
              </w:rPr>
              <w:t xml:space="preserve">Data Protection Act 2018, </w:t>
            </w:r>
            <w:r>
              <w:rPr>
                <w:rFonts w:ascii="Tahoma" w:hAnsi="Tahoma" w:cs="Tahoma"/>
                <w:b/>
                <w:sz w:val="22"/>
                <w:szCs w:val="22"/>
              </w:rPr>
              <w:t>the Management of Police Information (MOPI), and the Official Secrets Act</w:t>
            </w:r>
            <w:r w:rsidR="008E51BC">
              <w:rPr>
                <w:rFonts w:ascii="Tahoma" w:hAnsi="Tahoma" w:cs="Tahoma"/>
                <w:b/>
                <w:sz w:val="22"/>
                <w:szCs w:val="22"/>
              </w:rPr>
              <w:t xml:space="preserve"> (which you will be bound for, for life)</w:t>
            </w:r>
            <w:r>
              <w:rPr>
                <w:rFonts w:ascii="Tahoma" w:hAnsi="Tahoma" w:cs="Tahoma"/>
                <w:b/>
                <w:sz w:val="22"/>
                <w:szCs w:val="22"/>
              </w:rPr>
              <w:t>.</w:t>
            </w:r>
          </w:p>
          <w:p w14:paraId="5E9202E3" w14:textId="77777777" w:rsidR="00C8196A" w:rsidRDefault="00C8196A" w:rsidP="00C275A3">
            <w:pPr>
              <w:spacing w:before="60" w:after="60"/>
              <w:rPr>
                <w:rFonts w:ascii="Tahoma" w:hAnsi="Tahoma" w:cs="Tahoma"/>
                <w:b/>
                <w:sz w:val="22"/>
                <w:szCs w:val="22"/>
              </w:rPr>
            </w:pPr>
          </w:p>
          <w:p w14:paraId="228594B6" w14:textId="77777777" w:rsidR="00C8196A" w:rsidRPr="00371A92" w:rsidRDefault="00C8196A" w:rsidP="00C275A3">
            <w:pPr>
              <w:spacing w:before="60" w:after="60"/>
              <w:rPr>
                <w:rFonts w:ascii="Tahoma" w:hAnsi="Tahoma" w:cs="Tahoma"/>
                <w:b/>
                <w:sz w:val="22"/>
                <w:szCs w:val="22"/>
              </w:rPr>
            </w:pPr>
            <w:r>
              <w:rPr>
                <w:rFonts w:ascii="Tahoma" w:hAnsi="Tahoma" w:cs="Tahoma"/>
                <w:b/>
                <w:sz w:val="22"/>
                <w:szCs w:val="22"/>
              </w:rPr>
              <w:t>All employees are expected to demonstrate a commitment to the principles of equality of opportunity and fairness of treatment for all within Cleveland Police.</w:t>
            </w:r>
          </w:p>
        </w:tc>
      </w:tr>
    </w:tbl>
    <w:p w14:paraId="73C11B76" w14:textId="77777777" w:rsidR="001B4008" w:rsidRDefault="001B4008">
      <w:pPr>
        <w:rPr>
          <w:rFonts w:ascii="Tahoma" w:hAnsi="Tahoma" w:cs="Tahoma"/>
          <w:sz w:val="22"/>
          <w:szCs w:val="22"/>
        </w:rPr>
      </w:pPr>
      <w:r>
        <w:rPr>
          <w:rFonts w:ascii="Tahoma" w:hAnsi="Tahoma" w:cs="Tahoma"/>
          <w:sz w:val="22"/>
          <w:szCs w:val="22"/>
        </w:rPr>
        <w:br w:type="page"/>
      </w: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735"/>
        <w:gridCol w:w="5387"/>
      </w:tblGrid>
      <w:tr w:rsidR="0076672B" w:rsidRPr="00371A92" w14:paraId="1D011B99" w14:textId="77777777" w:rsidTr="00036CB5">
        <w:tc>
          <w:tcPr>
            <w:tcW w:w="10122" w:type="dxa"/>
            <w:gridSpan w:val="2"/>
            <w:tcBorders>
              <w:bottom w:val="single" w:sz="4" w:space="0" w:color="auto"/>
            </w:tcBorders>
            <w:shd w:val="clear" w:color="auto" w:fill="003366"/>
          </w:tcPr>
          <w:p w14:paraId="52478689" w14:textId="77777777" w:rsidR="0076672B" w:rsidRPr="00371A92" w:rsidRDefault="0076672B" w:rsidP="00036CB5">
            <w:pPr>
              <w:spacing w:before="60" w:after="60"/>
              <w:rPr>
                <w:rFonts w:ascii="Tahoma" w:hAnsi="Tahoma" w:cs="Tahoma"/>
                <w:b/>
                <w:color w:val="FFFFFF"/>
                <w:sz w:val="22"/>
                <w:szCs w:val="22"/>
              </w:rPr>
            </w:pPr>
            <w:r>
              <w:rPr>
                <w:rFonts w:ascii="Tahoma" w:hAnsi="Tahoma" w:cs="Tahoma"/>
                <w:b/>
                <w:color w:val="FFFFFF"/>
                <w:sz w:val="22"/>
                <w:szCs w:val="22"/>
              </w:rPr>
              <w:lastRenderedPageBreak/>
              <w:t xml:space="preserve">                                                            Person Specification</w:t>
            </w:r>
          </w:p>
        </w:tc>
      </w:tr>
      <w:tr w:rsidR="0076672B" w:rsidRPr="00371A92" w14:paraId="78AA8A16" w14:textId="77777777" w:rsidTr="003E6197">
        <w:tc>
          <w:tcPr>
            <w:tcW w:w="4735" w:type="dxa"/>
            <w:shd w:val="clear" w:color="auto" w:fill="C0C0C0"/>
            <w:vAlign w:val="center"/>
          </w:tcPr>
          <w:p w14:paraId="4E8C90A7" w14:textId="77777777" w:rsidR="0076672B" w:rsidRPr="00371A92" w:rsidRDefault="0076672B" w:rsidP="00036CB5">
            <w:pPr>
              <w:spacing w:before="60" w:after="60"/>
              <w:rPr>
                <w:rFonts w:ascii="Tahoma" w:hAnsi="Tahoma" w:cs="Tahoma"/>
                <w:b/>
                <w:sz w:val="22"/>
                <w:szCs w:val="22"/>
              </w:rPr>
            </w:pPr>
            <w:r>
              <w:rPr>
                <w:rFonts w:ascii="Tahoma" w:hAnsi="Tahoma" w:cs="Tahoma"/>
                <w:b/>
                <w:sz w:val="22"/>
                <w:szCs w:val="22"/>
              </w:rPr>
              <w:t>Essential knowledge, skills, and    experience (E)</w:t>
            </w:r>
          </w:p>
        </w:tc>
        <w:tc>
          <w:tcPr>
            <w:tcW w:w="5387" w:type="dxa"/>
            <w:shd w:val="clear" w:color="auto" w:fill="C0C0C0"/>
            <w:vAlign w:val="center"/>
          </w:tcPr>
          <w:p w14:paraId="019628DE" w14:textId="77777777" w:rsidR="0076672B" w:rsidRPr="00371A92" w:rsidRDefault="0076672B" w:rsidP="0076672B">
            <w:pPr>
              <w:rPr>
                <w:rFonts w:ascii="Tahoma" w:hAnsi="Tahoma" w:cs="Tahoma"/>
                <w:b/>
                <w:sz w:val="22"/>
                <w:szCs w:val="22"/>
              </w:rPr>
            </w:pPr>
            <w:r>
              <w:rPr>
                <w:rFonts w:ascii="Tahoma" w:hAnsi="Tahoma" w:cs="Tahoma"/>
                <w:b/>
                <w:sz w:val="22"/>
                <w:szCs w:val="22"/>
              </w:rPr>
              <w:t xml:space="preserve"> Desirable knowledge, skills, and experience (D)</w:t>
            </w:r>
          </w:p>
        </w:tc>
      </w:tr>
    </w:tbl>
    <w:p w14:paraId="41806C19" w14:textId="77777777" w:rsidR="001B4008" w:rsidRPr="001B4008" w:rsidRDefault="001B4008" w:rsidP="001B4008">
      <w:pPr>
        <w:rPr>
          <w:vanish/>
        </w:rPr>
      </w:pPr>
    </w:p>
    <w:tbl>
      <w:tblPr>
        <w:tblpPr w:leftFromText="180" w:rightFromText="180" w:vertAnchor="text" w:horzAnchor="margin" w:tblpY="7"/>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735"/>
        <w:gridCol w:w="5387"/>
      </w:tblGrid>
      <w:tr w:rsidR="003E2BCF" w:rsidRPr="00371A92" w14:paraId="385DF326" w14:textId="77777777" w:rsidTr="003E2BCF">
        <w:tc>
          <w:tcPr>
            <w:tcW w:w="10122" w:type="dxa"/>
            <w:gridSpan w:val="2"/>
            <w:tcBorders>
              <w:bottom w:val="single" w:sz="4" w:space="0" w:color="auto"/>
            </w:tcBorders>
            <w:shd w:val="clear" w:color="auto" w:fill="003366"/>
          </w:tcPr>
          <w:p w14:paraId="76BFD511" w14:textId="77777777" w:rsidR="003E2BCF" w:rsidRPr="00371A92" w:rsidRDefault="003E2BCF" w:rsidP="003E2BCF">
            <w:pPr>
              <w:spacing w:before="60" w:after="60"/>
              <w:rPr>
                <w:rFonts w:ascii="Tahoma" w:hAnsi="Tahoma" w:cs="Tahoma"/>
                <w:b/>
                <w:color w:val="FFFFFF"/>
                <w:sz w:val="22"/>
                <w:szCs w:val="22"/>
              </w:rPr>
            </w:pPr>
            <w:r>
              <w:rPr>
                <w:rFonts w:ascii="Tahoma" w:hAnsi="Tahoma" w:cs="Tahoma"/>
                <w:b/>
                <w:color w:val="FFFFFF"/>
                <w:sz w:val="22"/>
                <w:szCs w:val="22"/>
              </w:rPr>
              <w:t xml:space="preserve">                                                 Knowledge and Qualifications</w:t>
            </w:r>
          </w:p>
        </w:tc>
      </w:tr>
      <w:tr w:rsidR="007554F7" w:rsidRPr="007554F7" w14:paraId="025DC61D" w14:textId="77777777" w:rsidTr="00CB70C7">
        <w:tc>
          <w:tcPr>
            <w:tcW w:w="4735" w:type="dxa"/>
            <w:shd w:val="clear" w:color="auto" w:fill="auto"/>
          </w:tcPr>
          <w:p w14:paraId="0745C9F5" w14:textId="77777777" w:rsidR="003E2BCF" w:rsidRPr="007554F7" w:rsidRDefault="005273E9" w:rsidP="00625AD4">
            <w:pPr>
              <w:rPr>
                <w:rFonts w:ascii="Tahoma" w:hAnsi="Tahoma" w:cs="Tahoma"/>
                <w:sz w:val="22"/>
                <w:szCs w:val="22"/>
              </w:rPr>
            </w:pPr>
            <w:r w:rsidRPr="007554F7">
              <w:rPr>
                <w:rFonts w:ascii="Tahoma" w:hAnsi="Tahoma" w:cs="Tahoma"/>
                <w:sz w:val="22"/>
                <w:szCs w:val="22"/>
              </w:rPr>
              <w:t>Educated to HNC or degree level or equivalent ICT Experience.</w:t>
            </w:r>
          </w:p>
        </w:tc>
        <w:tc>
          <w:tcPr>
            <w:tcW w:w="5387" w:type="dxa"/>
            <w:shd w:val="clear" w:color="auto" w:fill="auto"/>
          </w:tcPr>
          <w:p w14:paraId="1B61649E" w14:textId="77777777" w:rsidR="003E2BCF" w:rsidRPr="007554F7" w:rsidRDefault="005273E9" w:rsidP="003E2BCF">
            <w:pPr>
              <w:rPr>
                <w:rFonts w:ascii="Tahoma" w:hAnsi="Tahoma" w:cs="Tahoma"/>
                <w:sz w:val="22"/>
                <w:szCs w:val="22"/>
              </w:rPr>
            </w:pPr>
            <w:r w:rsidRPr="007554F7">
              <w:rPr>
                <w:rFonts w:ascii="Tahoma" w:hAnsi="Tahoma" w:cs="Tahoma"/>
                <w:sz w:val="22"/>
                <w:szCs w:val="22"/>
              </w:rPr>
              <w:t>A knowledge of Enterprise Management tools</w:t>
            </w:r>
          </w:p>
        </w:tc>
      </w:tr>
      <w:tr w:rsidR="007554F7" w:rsidRPr="007554F7" w14:paraId="468F10BD" w14:textId="77777777" w:rsidTr="00CB70C7">
        <w:tc>
          <w:tcPr>
            <w:tcW w:w="4735" w:type="dxa"/>
            <w:shd w:val="clear" w:color="auto" w:fill="auto"/>
          </w:tcPr>
          <w:p w14:paraId="4654139B" w14:textId="063A0011" w:rsidR="005273E9" w:rsidRPr="007554F7" w:rsidRDefault="005273E9" w:rsidP="00625AD4">
            <w:pPr>
              <w:rPr>
                <w:rFonts w:ascii="Tahoma" w:hAnsi="Tahoma" w:cs="Tahoma"/>
                <w:sz w:val="22"/>
                <w:szCs w:val="22"/>
              </w:rPr>
            </w:pPr>
            <w:r w:rsidRPr="007554F7">
              <w:rPr>
                <w:rFonts w:ascii="Tahoma" w:hAnsi="Tahoma" w:cs="Tahoma"/>
                <w:sz w:val="22"/>
                <w:szCs w:val="22"/>
              </w:rPr>
              <w:t>An understanding of the ITIL principles and standards for Service Delivery and Support.</w:t>
            </w:r>
          </w:p>
        </w:tc>
        <w:tc>
          <w:tcPr>
            <w:tcW w:w="5387" w:type="dxa"/>
            <w:shd w:val="clear" w:color="auto" w:fill="auto"/>
          </w:tcPr>
          <w:p w14:paraId="2280E99E" w14:textId="602C022A" w:rsidR="003E2BCF" w:rsidRPr="007554F7" w:rsidRDefault="005507DE" w:rsidP="003E2BCF">
            <w:pPr>
              <w:rPr>
                <w:rFonts w:ascii="Tahoma" w:hAnsi="Tahoma" w:cs="Tahoma"/>
                <w:sz w:val="22"/>
                <w:szCs w:val="22"/>
              </w:rPr>
            </w:pPr>
            <w:r>
              <w:rPr>
                <w:rFonts w:ascii="Tahoma" w:hAnsi="Tahoma" w:cs="Tahoma"/>
                <w:sz w:val="22"/>
                <w:szCs w:val="22"/>
              </w:rPr>
              <w:t>ITIL Foundation certificate</w:t>
            </w:r>
          </w:p>
        </w:tc>
      </w:tr>
      <w:tr w:rsidR="00E71DF5" w:rsidRPr="007554F7" w14:paraId="02C1E044" w14:textId="77777777" w:rsidTr="00CB70C7">
        <w:tc>
          <w:tcPr>
            <w:tcW w:w="4735" w:type="dxa"/>
            <w:shd w:val="clear" w:color="auto" w:fill="auto"/>
          </w:tcPr>
          <w:p w14:paraId="3C43F65F" w14:textId="0954B75A" w:rsidR="00E71DF5" w:rsidRPr="007554F7" w:rsidRDefault="00E71DF5" w:rsidP="00625AD4">
            <w:pPr>
              <w:rPr>
                <w:rFonts w:ascii="Tahoma" w:hAnsi="Tahoma" w:cs="Tahoma"/>
                <w:sz w:val="22"/>
                <w:szCs w:val="22"/>
              </w:rPr>
            </w:pPr>
            <w:r w:rsidRPr="00D04E7B">
              <w:rPr>
                <w:rFonts w:ascii="Tahoma" w:hAnsi="Tahoma" w:cs="Tahoma"/>
                <w:sz w:val="22"/>
                <w:szCs w:val="22"/>
              </w:rPr>
              <w:t>Committed to continuous professional development</w:t>
            </w:r>
          </w:p>
        </w:tc>
        <w:tc>
          <w:tcPr>
            <w:tcW w:w="5387" w:type="dxa"/>
            <w:shd w:val="clear" w:color="auto" w:fill="auto"/>
          </w:tcPr>
          <w:p w14:paraId="164F7ED8" w14:textId="4443D840" w:rsidR="00E71DF5" w:rsidRDefault="00726925" w:rsidP="003E2BCF">
            <w:pPr>
              <w:rPr>
                <w:rFonts w:ascii="Tahoma" w:hAnsi="Tahoma" w:cs="Tahoma"/>
                <w:sz w:val="22"/>
                <w:szCs w:val="22"/>
              </w:rPr>
            </w:pPr>
            <w:r>
              <w:rPr>
                <w:rFonts w:ascii="Tahoma" w:hAnsi="Tahoma" w:cs="Tahoma"/>
                <w:sz w:val="22"/>
                <w:szCs w:val="22"/>
              </w:rPr>
              <w:t>Cyber Security Fundamentals</w:t>
            </w:r>
          </w:p>
        </w:tc>
      </w:tr>
      <w:tr w:rsidR="00E71DF5" w:rsidRPr="007554F7" w14:paraId="2B5F951E" w14:textId="77777777" w:rsidTr="00CB70C7">
        <w:tc>
          <w:tcPr>
            <w:tcW w:w="4735" w:type="dxa"/>
            <w:shd w:val="clear" w:color="auto" w:fill="auto"/>
          </w:tcPr>
          <w:p w14:paraId="6C1D2B67" w14:textId="1633D967" w:rsidR="00E71DF5" w:rsidRPr="00153851" w:rsidRDefault="00E71DF5" w:rsidP="00625AD4">
            <w:pPr>
              <w:rPr>
                <w:rFonts w:ascii="Tahoma" w:hAnsi="Tahoma" w:cs="Tahoma"/>
                <w:color w:val="92D050"/>
                <w:sz w:val="22"/>
                <w:szCs w:val="22"/>
              </w:rPr>
            </w:pPr>
            <w:r w:rsidRPr="00E71DF5">
              <w:rPr>
                <w:rFonts w:ascii="Tahoma" w:hAnsi="Tahoma" w:cs="Tahoma"/>
                <w:sz w:val="22"/>
                <w:szCs w:val="22"/>
              </w:rPr>
              <w:t>Qualifications relevant to the Principal Responsibilities and Duties of the role.</w:t>
            </w:r>
          </w:p>
        </w:tc>
        <w:tc>
          <w:tcPr>
            <w:tcW w:w="5387" w:type="dxa"/>
            <w:shd w:val="clear" w:color="auto" w:fill="auto"/>
          </w:tcPr>
          <w:p w14:paraId="3616FFC9" w14:textId="07A3B6B0" w:rsidR="00E71DF5" w:rsidRDefault="00695F09" w:rsidP="002A48DC">
            <w:pPr>
              <w:rPr>
                <w:rFonts w:ascii="Tahoma" w:hAnsi="Tahoma" w:cs="Tahoma"/>
                <w:sz w:val="22"/>
                <w:szCs w:val="22"/>
              </w:rPr>
            </w:pPr>
            <w:r w:rsidRPr="003E4242">
              <w:rPr>
                <w:rFonts w:ascii="Tahoma" w:hAnsi="Tahoma" w:cs="Tahoma"/>
                <w:sz w:val="22"/>
                <w:szCs w:val="22"/>
              </w:rPr>
              <w:t>Demonstrable knowledge in some of the following areas: Infrastructure Management Tools (e.g. MS-SCCM/In-Tune) Windows OS, O365 Administration, Cloud Technologies, Virtualisation Technologies, Vulnerability Management Tools, Active Directory Administration.</w:t>
            </w:r>
          </w:p>
        </w:tc>
      </w:tr>
      <w:tr w:rsidR="00E71DF5" w:rsidRPr="007554F7" w14:paraId="1F6D4DA4" w14:textId="77777777" w:rsidTr="00CB70C7">
        <w:tc>
          <w:tcPr>
            <w:tcW w:w="4735" w:type="dxa"/>
            <w:shd w:val="clear" w:color="auto" w:fill="auto"/>
          </w:tcPr>
          <w:p w14:paraId="04172528" w14:textId="64A6DDBD" w:rsidR="00E71DF5" w:rsidRPr="00D04E7B" w:rsidRDefault="00E71DF5" w:rsidP="00625AD4">
            <w:pPr>
              <w:rPr>
                <w:rFonts w:ascii="Tahoma" w:hAnsi="Tahoma" w:cs="Tahoma"/>
                <w:sz w:val="22"/>
                <w:szCs w:val="22"/>
              </w:rPr>
            </w:pPr>
            <w:r w:rsidRPr="00D04E7B">
              <w:rPr>
                <w:rFonts w:ascii="Tahoma" w:hAnsi="Tahoma" w:cs="Tahoma"/>
                <w:sz w:val="22"/>
                <w:szCs w:val="22"/>
              </w:rPr>
              <w:t xml:space="preserve">Understanding of principles of the Data Protection Act </w:t>
            </w:r>
            <w:r>
              <w:rPr>
                <w:rFonts w:ascii="Tahoma" w:hAnsi="Tahoma" w:cs="Tahoma"/>
                <w:sz w:val="22"/>
                <w:szCs w:val="22"/>
              </w:rPr>
              <w:t>2018</w:t>
            </w:r>
            <w:r w:rsidRPr="00D04E7B">
              <w:rPr>
                <w:rFonts w:ascii="Tahoma" w:hAnsi="Tahoma" w:cs="Tahoma"/>
                <w:sz w:val="22"/>
                <w:szCs w:val="22"/>
              </w:rPr>
              <w:t xml:space="preserve"> and its application within the working environment</w:t>
            </w:r>
            <w:r>
              <w:rPr>
                <w:rFonts w:ascii="Tahoma" w:hAnsi="Tahoma" w:cs="Tahoma"/>
                <w:sz w:val="22"/>
                <w:szCs w:val="22"/>
              </w:rPr>
              <w:t>.</w:t>
            </w:r>
          </w:p>
        </w:tc>
        <w:tc>
          <w:tcPr>
            <w:tcW w:w="5387" w:type="dxa"/>
            <w:shd w:val="clear" w:color="auto" w:fill="auto"/>
          </w:tcPr>
          <w:p w14:paraId="06F92782" w14:textId="5CA48493" w:rsidR="00E71DF5" w:rsidRDefault="00D861BA" w:rsidP="00E71DF5">
            <w:pPr>
              <w:rPr>
                <w:rFonts w:ascii="Tahoma" w:hAnsi="Tahoma" w:cs="Tahoma"/>
                <w:sz w:val="22"/>
                <w:szCs w:val="22"/>
              </w:rPr>
            </w:pPr>
            <w:r>
              <w:rPr>
                <w:rFonts w:ascii="Tahoma" w:hAnsi="Tahoma" w:cs="Tahoma"/>
                <w:sz w:val="22"/>
                <w:szCs w:val="22"/>
              </w:rPr>
              <w:t>ISO27001</w:t>
            </w:r>
            <w:r w:rsidR="000207BB">
              <w:rPr>
                <w:rFonts w:ascii="Tahoma" w:hAnsi="Tahoma" w:cs="Tahoma"/>
                <w:sz w:val="22"/>
                <w:szCs w:val="22"/>
              </w:rPr>
              <w:t>/2 awareness</w:t>
            </w:r>
          </w:p>
        </w:tc>
      </w:tr>
    </w:tbl>
    <w:p w14:paraId="3394F6D2" w14:textId="77777777" w:rsidR="001B4008" w:rsidRPr="007554F7" w:rsidRDefault="001B4008" w:rsidP="001B4008">
      <w:pPr>
        <w:rPr>
          <w:vanish/>
        </w:rPr>
      </w:pP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735"/>
        <w:gridCol w:w="5387"/>
      </w:tblGrid>
      <w:tr w:rsidR="007554F7" w:rsidRPr="007554F7" w14:paraId="0F4A11ED" w14:textId="77777777" w:rsidTr="00036CB5">
        <w:tc>
          <w:tcPr>
            <w:tcW w:w="10122" w:type="dxa"/>
            <w:gridSpan w:val="2"/>
            <w:tcBorders>
              <w:bottom w:val="single" w:sz="4" w:space="0" w:color="auto"/>
            </w:tcBorders>
            <w:shd w:val="clear" w:color="auto" w:fill="003366"/>
          </w:tcPr>
          <w:p w14:paraId="74CD9E98" w14:textId="77777777" w:rsidR="003E6197" w:rsidRPr="007554F7" w:rsidRDefault="003E6197" w:rsidP="00036CB5">
            <w:pPr>
              <w:spacing w:before="60" w:after="60"/>
              <w:rPr>
                <w:rFonts w:ascii="Tahoma" w:hAnsi="Tahoma" w:cs="Tahoma"/>
                <w:b/>
                <w:sz w:val="22"/>
                <w:szCs w:val="22"/>
              </w:rPr>
            </w:pPr>
            <w:r w:rsidRPr="007554F7">
              <w:rPr>
                <w:rFonts w:ascii="Tahoma" w:hAnsi="Tahoma" w:cs="Tahoma"/>
                <w:b/>
                <w:sz w:val="22"/>
                <w:szCs w:val="22"/>
              </w:rPr>
              <w:t xml:space="preserve">                                                              Experience</w:t>
            </w:r>
          </w:p>
        </w:tc>
      </w:tr>
      <w:tr w:rsidR="00106B2E" w:rsidRPr="007554F7" w14:paraId="78443162" w14:textId="77777777" w:rsidTr="00921AB4">
        <w:tc>
          <w:tcPr>
            <w:tcW w:w="4735" w:type="dxa"/>
            <w:shd w:val="clear" w:color="auto" w:fill="auto"/>
          </w:tcPr>
          <w:p w14:paraId="05E62E4E" w14:textId="07781B0A" w:rsidR="00106B2E" w:rsidRPr="00E21183" w:rsidRDefault="00106B2E" w:rsidP="00E21183">
            <w:pPr>
              <w:rPr>
                <w:rFonts w:ascii="Tahoma" w:hAnsi="Tahoma" w:cs="Tahoma"/>
                <w:sz w:val="22"/>
                <w:szCs w:val="22"/>
              </w:rPr>
            </w:pPr>
            <w:r w:rsidRPr="00E21183">
              <w:rPr>
                <w:rFonts w:ascii="Tahoma" w:hAnsi="Tahoma" w:cs="Tahoma"/>
                <w:sz w:val="22"/>
                <w:szCs w:val="22"/>
              </w:rPr>
              <w:t>Methodical and logical approach to managing workload with evidence of an ability to plan own work</w:t>
            </w:r>
          </w:p>
        </w:tc>
        <w:tc>
          <w:tcPr>
            <w:tcW w:w="5387" w:type="dxa"/>
            <w:shd w:val="clear" w:color="auto" w:fill="auto"/>
          </w:tcPr>
          <w:p w14:paraId="6A8B2CD7" w14:textId="7EA40100" w:rsidR="00106B2E" w:rsidRPr="00E21183" w:rsidRDefault="00E21183" w:rsidP="00E21183">
            <w:pPr>
              <w:tabs>
                <w:tab w:val="left" w:pos="1683"/>
              </w:tabs>
              <w:rPr>
                <w:rFonts w:ascii="Tahoma" w:hAnsi="Tahoma" w:cs="Tahoma"/>
                <w:sz w:val="22"/>
                <w:szCs w:val="22"/>
              </w:rPr>
            </w:pPr>
            <w:r w:rsidRPr="00E21183">
              <w:rPr>
                <w:rFonts w:ascii="Tahoma" w:hAnsi="Tahoma" w:cs="Tahoma"/>
                <w:sz w:val="22"/>
                <w:szCs w:val="22"/>
              </w:rPr>
              <w:t>A</w:t>
            </w:r>
            <w:r w:rsidR="00D04E7B" w:rsidRPr="00E21183">
              <w:rPr>
                <w:rFonts w:ascii="Tahoma" w:hAnsi="Tahoma" w:cs="Tahoma"/>
                <w:sz w:val="22"/>
                <w:szCs w:val="22"/>
              </w:rPr>
              <w:t>ttending meetings and presenting relevant information</w:t>
            </w:r>
          </w:p>
        </w:tc>
      </w:tr>
      <w:tr w:rsidR="00106B2E" w:rsidRPr="007554F7" w14:paraId="519AEEE2" w14:textId="77777777" w:rsidTr="00921AB4">
        <w:tc>
          <w:tcPr>
            <w:tcW w:w="4735" w:type="dxa"/>
            <w:shd w:val="clear" w:color="auto" w:fill="auto"/>
          </w:tcPr>
          <w:p w14:paraId="48DFA12E" w14:textId="58CEB181" w:rsidR="00106B2E" w:rsidRPr="00E21183" w:rsidRDefault="00106B2E" w:rsidP="00E21183">
            <w:pPr>
              <w:rPr>
                <w:rFonts w:ascii="Tahoma" w:hAnsi="Tahoma" w:cs="Tahoma"/>
                <w:color w:val="92D050"/>
                <w:sz w:val="22"/>
                <w:szCs w:val="22"/>
              </w:rPr>
            </w:pPr>
            <w:r w:rsidRPr="00E21183">
              <w:rPr>
                <w:rFonts w:ascii="Tahoma" w:hAnsi="Tahoma" w:cs="Tahoma"/>
                <w:sz w:val="22"/>
                <w:szCs w:val="22"/>
              </w:rPr>
              <w:t>Able to prioritise tasks and work to competing deadlines whilst maintaining a high degree of accuracy</w:t>
            </w:r>
          </w:p>
        </w:tc>
        <w:tc>
          <w:tcPr>
            <w:tcW w:w="5387" w:type="dxa"/>
            <w:shd w:val="clear" w:color="auto" w:fill="auto"/>
          </w:tcPr>
          <w:p w14:paraId="46374690" w14:textId="0D9DB9A9" w:rsidR="00106B2E" w:rsidRPr="00E21183" w:rsidRDefault="00E21183" w:rsidP="00E21183">
            <w:pPr>
              <w:tabs>
                <w:tab w:val="left" w:pos="1683"/>
              </w:tabs>
              <w:rPr>
                <w:rFonts w:ascii="Tahoma" w:hAnsi="Tahoma" w:cs="Tahoma"/>
                <w:sz w:val="22"/>
                <w:szCs w:val="22"/>
              </w:rPr>
            </w:pPr>
            <w:r w:rsidRPr="00E21183">
              <w:rPr>
                <w:rFonts w:ascii="Tahoma" w:hAnsi="Tahoma" w:cs="Tahoma"/>
                <w:sz w:val="22"/>
                <w:szCs w:val="22"/>
              </w:rPr>
              <w:t>R</w:t>
            </w:r>
            <w:r w:rsidR="00F001B3" w:rsidRPr="00E21183">
              <w:rPr>
                <w:rFonts w:ascii="Tahoma" w:hAnsi="Tahoma" w:cs="Tahoma"/>
                <w:sz w:val="22"/>
                <w:szCs w:val="22"/>
              </w:rPr>
              <w:t>isk management and safeguarding</w:t>
            </w:r>
          </w:p>
        </w:tc>
      </w:tr>
      <w:tr w:rsidR="00106B2E" w:rsidRPr="007554F7" w14:paraId="4C3DD112" w14:textId="77777777" w:rsidTr="00921AB4">
        <w:tc>
          <w:tcPr>
            <w:tcW w:w="4735" w:type="dxa"/>
            <w:shd w:val="clear" w:color="auto" w:fill="auto"/>
          </w:tcPr>
          <w:p w14:paraId="72B32A92" w14:textId="76E843BC" w:rsidR="00106B2E" w:rsidRPr="00E21183" w:rsidRDefault="00F001B3" w:rsidP="00E21183">
            <w:pPr>
              <w:rPr>
                <w:rFonts w:ascii="Tahoma" w:hAnsi="Tahoma" w:cs="Tahoma"/>
                <w:sz w:val="22"/>
                <w:szCs w:val="22"/>
              </w:rPr>
            </w:pPr>
            <w:r w:rsidRPr="00E21183">
              <w:rPr>
                <w:rFonts w:ascii="Tahoma" w:hAnsi="Tahoma" w:cs="Tahoma"/>
                <w:sz w:val="22"/>
                <w:szCs w:val="22"/>
              </w:rPr>
              <w:t>W</w:t>
            </w:r>
            <w:r w:rsidR="00106B2E" w:rsidRPr="00E21183">
              <w:rPr>
                <w:rFonts w:ascii="Tahoma" w:hAnsi="Tahoma" w:cs="Tahoma"/>
                <w:sz w:val="22"/>
                <w:szCs w:val="22"/>
              </w:rPr>
              <w:t>orking with partner agencies and sharing of information whilst adhering to data protection</w:t>
            </w:r>
          </w:p>
        </w:tc>
        <w:tc>
          <w:tcPr>
            <w:tcW w:w="5387" w:type="dxa"/>
            <w:shd w:val="clear" w:color="auto" w:fill="auto"/>
          </w:tcPr>
          <w:p w14:paraId="5E7511EE" w14:textId="264B61B1" w:rsidR="00106B2E" w:rsidRPr="00E21183" w:rsidRDefault="00E21183" w:rsidP="00E21183">
            <w:pPr>
              <w:tabs>
                <w:tab w:val="left" w:pos="1683"/>
              </w:tabs>
              <w:rPr>
                <w:rFonts w:ascii="Tahoma" w:hAnsi="Tahoma" w:cs="Tahoma"/>
                <w:sz w:val="22"/>
                <w:szCs w:val="22"/>
              </w:rPr>
            </w:pPr>
            <w:r>
              <w:rPr>
                <w:rFonts w:ascii="Tahoma" w:hAnsi="Tahoma" w:cs="Tahoma"/>
                <w:sz w:val="22"/>
                <w:szCs w:val="22"/>
              </w:rPr>
              <w:t>Project Delivery</w:t>
            </w:r>
          </w:p>
        </w:tc>
      </w:tr>
      <w:tr w:rsidR="00106B2E" w:rsidRPr="007554F7" w14:paraId="64707B5D" w14:textId="77777777" w:rsidTr="00921AB4">
        <w:tc>
          <w:tcPr>
            <w:tcW w:w="4735" w:type="dxa"/>
            <w:shd w:val="clear" w:color="auto" w:fill="auto"/>
          </w:tcPr>
          <w:p w14:paraId="2114F689" w14:textId="3E4A27A6" w:rsidR="00106B2E" w:rsidRPr="00D04E7B" w:rsidRDefault="00E21183" w:rsidP="00106B2E">
            <w:pPr>
              <w:rPr>
                <w:rFonts w:ascii="Tahoma" w:hAnsi="Tahoma" w:cs="Tahoma"/>
                <w:sz w:val="22"/>
                <w:szCs w:val="22"/>
              </w:rPr>
            </w:pPr>
            <w:r>
              <w:rPr>
                <w:rFonts w:ascii="Tahoma" w:hAnsi="Tahoma" w:cs="Tahoma"/>
                <w:sz w:val="22"/>
                <w:szCs w:val="22"/>
              </w:rPr>
              <w:t>Working in a large and complex organisation</w:t>
            </w:r>
          </w:p>
        </w:tc>
        <w:tc>
          <w:tcPr>
            <w:tcW w:w="5387" w:type="dxa"/>
            <w:shd w:val="clear" w:color="auto" w:fill="auto"/>
          </w:tcPr>
          <w:p w14:paraId="3C42A995" w14:textId="77777777" w:rsidR="00106B2E" w:rsidRPr="007554F7" w:rsidRDefault="00106B2E" w:rsidP="003962FF">
            <w:pPr>
              <w:tabs>
                <w:tab w:val="left" w:pos="1683"/>
              </w:tabs>
              <w:rPr>
                <w:rFonts w:ascii="Tahoma" w:hAnsi="Tahoma" w:cs="Tahoma"/>
                <w:sz w:val="22"/>
                <w:szCs w:val="22"/>
              </w:rPr>
            </w:pPr>
          </w:p>
        </w:tc>
      </w:tr>
      <w:tr w:rsidR="00103948" w:rsidRPr="007554F7" w14:paraId="7C2105FA" w14:textId="77777777" w:rsidTr="00921AB4">
        <w:tc>
          <w:tcPr>
            <w:tcW w:w="4735" w:type="dxa"/>
            <w:shd w:val="clear" w:color="auto" w:fill="auto"/>
          </w:tcPr>
          <w:p w14:paraId="64F1A48B" w14:textId="46F741E0" w:rsidR="00103948" w:rsidRDefault="00103948" w:rsidP="00106B2E">
            <w:pPr>
              <w:rPr>
                <w:rFonts w:ascii="Tahoma" w:hAnsi="Tahoma" w:cs="Tahoma"/>
                <w:sz w:val="22"/>
                <w:szCs w:val="22"/>
              </w:rPr>
            </w:pPr>
            <w:r>
              <w:rPr>
                <w:rFonts w:ascii="Tahoma" w:hAnsi="Tahoma" w:cs="Tahoma"/>
                <w:sz w:val="22"/>
                <w:szCs w:val="22"/>
              </w:rPr>
              <w:t xml:space="preserve">Demonstrable </w:t>
            </w:r>
            <w:r w:rsidRPr="00103948">
              <w:rPr>
                <w:rFonts w:ascii="Tahoma" w:hAnsi="Tahoma" w:cs="Tahoma"/>
                <w:sz w:val="22"/>
                <w:szCs w:val="22"/>
              </w:rPr>
              <w:t>experience of working in</w:t>
            </w:r>
            <w:r w:rsidR="000524BC">
              <w:rPr>
                <w:rFonts w:ascii="Tahoma" w:hAnsi="Tahoma" w:cs="Tahoma"/>
                <w:sz w:val="22"/>
                <w:szCs w:val="22"/>
              </w:rPr>
              <w:t xml:space="preserve"> platform </w:t>
            </w:r>
            <w:r w:rsidR="008C5487">
              <w:rPr>
                <w:rFonts w:ascii="Tahoma" w:hAnsi="Tahoma" w:cs="Tahoma"/>
                <w:sz w:val="22"/>
                <w:szCs w:val="22"/>
              </w:rPr>
              <w:t>support.</w:t>
            </w:r>
          </w:p>
        </w:tc>
        <w:tc>
          <w:tcPr>
            <w:tcW w:w="5387" w:type="dxa"/>
            <w:shd w:val="clear" w:color="auto" w:fill="auto"/>
          </w:tcPr>
          <w:p w14:paraId="254250C3" w14:textId="77777777" w:rsidR="00103948" w:rsidRPr="007554F7" w:rsidRDefault="00103948" w:rsidP="003962FF">
            <w:pPr>
              <w:tabs>
                <w:tab w:val="left" w:pos="1683"/>
              </w:tabs>
              <w:rPr>
                <w:rFonts w:ascii="Tahoma" w:hAnsi="Tahoma" w:cs="Tahoma"/>
                <w:sz w:val="22"/>
                <w:szCs w:val="22"/>
              </w:rPr>
            </w:pPr>
          </w:p>
        </w:tc>
      </w:tr>
      <w:tr w:rsidR="003962FF" w:rsidRPr="00371A92" w14:paraId="0C7353BD" w14:textId="77777777" w:rsidTr="00036CB5">
        <w:tc>
          <w:tcPr>
            <w:tcW w:w="10122" w:type="dxa"/>
            <w:gridSpan w:val="2"/>
            <w:tcBorders>
              <w:bottom w:val="single" w:sz="4" w:space="0" w:color="auto"/>
            </w:tcBorders>
            <w:shd w:val="clear" w:color="auto" w:fill="003366"/>
          </w:tcPr>
          <w:p w14:paraId="2B699484" w14:textId="77777777" w:rsidR="003962FF" w:rsidRPr="005273E9" w:rsidRDefault="003962FF" w:rsidP="003962FF">
            <w:pPr>
              <w:spacing w:before="60" w:after="60"/>
              <w:jc w:val="center"/>
              <w:rPr>
                <w:rFonts w:ascii="Tahoma" w:hAnsi="Tahoma" w:cs="Tahoma"/>
                <w:color w:val="FFFFFF"/>
                <w:sz w:val="22"/>
                <w:szCs w:val="22"/>
              </w:rPr>
            </w:pPr>
            <w:r w:rsidRPr="005273E9">
              <w:rPr>
                <w:rFonts w:ascii="Tahoma" w:hAnsi="Tahoma" w:cs="Tahoma"/>
                <w:color w:val="FFFFFF"/>
                <w:sz w:val="22"/>
                <w:szCs w:val="22"/>
              </w:rPr>
              <w:t xml:space="preserve">Skills / Abilities </w:t>
            </w:r>
          </w:p>
        </w:tc>
      </w:tr>
      <w:tr w:rsidR="003962FF" w:rsidRPr="00371A92" w14:paraId="0B6E4FB4" w14:textId="77777777" w:rsidTr="00CB70C7">
        <w:tc>
          <w:tcPr>
            <w:tcW w:w="4735" w:type="dxa"/>
            <w:shd w:val="clear" w:color="auto" w:fill="auto"/>
          </w:tcPr>
          <w:p w14:paraId="3F602D96" w14:textId="10DBE5F0" w:rsidR="003962FF" w:rsidRPr="007554F7" w:rsidRDefault="00D04E7B" w:rsidP="00625AD4">
            <w:pPr>
              <w:rPr>
                <w:rFonts w:ascii="Tahoma" w:eastAsia="Arial Unicode MS" w:hAnsi="Tahoma" w:cs="Tahoma"/>
                <w:sz w:val="22"/>
                <w:szCs w:val="22"/>
              </w:rPr>
            </w:pPr>
            <w:r w:rsidRPr="00D04E7B">
              <w:rPr>
                <w:rFonts w:ascii="Tahoma" w:eastAsia="Arial Unicode MS" w:hAnsi="Tahoma" w:cs="Tahoma"/>
                <w:sz w:val="22"/>
                <w:szCs w:val="22"/>
              </w:rPr>
              <w:t>Excellent verbal and written communication skills and report writing</w:t>
            </w:r>
            <w:r>
              <w:rPr>
                <w:rFonts w:ascii="Tahoma" w:eastAsia="Arial Unicode MS" w:hAnsi="Tahoma" w:cs="Tahoma"/>
                <w:sz w:val="22"/>
                <w:szCs w:val="22"/>
              </w:rPr>
              <w:t>.</w:t>
            </w:r>
          </w:p>
        </w:tc>
        <w:tc>
          <w:tcPr>
            <w:tcW w:w="5387" w:type="dxa"/>
            <w:shd w:val="clear" w:color="auto" w:fill="auto"/>
          </w:tcPr>
          <w:p w14:paraId="67C1A89C" w14:textId="15A8BF35" w:rsidR="003962FF" w:rsidRPr="00CC474D" w:rsidRDefault="00101EE0" w:rsidP="00625AD4">
            <w:pPr>
              <w:tabs>
                <w:tab w:val="num" w:pos="417"/>
              </w:tabs>
              <w:rPr>
                <w:rFonts w:ascii="Tahoma" w:eastAsia="Arial Unicode MS" w:hAnsi="Tahoma" w:cs="Tahoma"/>
                <w:sz w:val="22"/>
                <w:szCs w:val="22"/>
              </w:rPr>
            </w:pPr>
            <w:r>
              <w:rPr>
                <w:rFonts w:ascii="Tahoma" w:eastAsia="Arial Unicode MS" w:hAnsi="Tahoma" w:cs="Tahoma"/>
                <w:sz w:val="22"/>
                <w:szCs w:val="22"/>
              </w:rPr>
              <w:t xml:space="preserve">Ability to work under pressure to meet specific </w:t>
            </w:r>
            <w:r w:rsidR="0090153A">
              <w:rPr>
                <w:rFonts w:ascii="Tahoma" w:eastAsia="Arial Unicode MS" w:hAnsi="Tahoma" w:cs="Tahoma"/>
                <w:sz w:val="22"/>
                <w:szCs w:val="22"/>
              </w:rPr>
              <w:t>deadlines</w:t>
            </w:r>
          </w:p>
        </w:tc>
      </w:tr>
      <w:tr w:rsidR="003962FF" w14:paraId="6DBB03D8" w14:textId="77777777" w:rsidTr="00CB70C7">
        <w:tc>
          <w:tcPr>
            <w:tcW w:w="4735" w:type="dxa"/>
            <w:shd w:val="clear" w:color="auto" w:fill="auto"/>
          </w:tcPr>
          <w:p w14:paraId="21F45681" w14:textId="77777777" w:rsidR="003962FF" w:rsidRPr="007554F7" w:rsidRDefault="003962FF" w:rsidP="00625AD4">
            <w:pPr>
              <w:rPr>
                <w:rFonts w:ascii="Tahoma" w:eastAsia="Arial Unicode MS" w:hAnsi="Tahoma" w:cs="Tahoma"/>
                <w:sz w:val="22"/>
                <w:szCs w:val="22"/>
              </w:rPr>
            </w:pPr>
            <w:r w:rsidRPr="007554F7">
              <w:rPr>
                <w:rFonts w:ascii="Tahoma" w:eastAsia="Arial Unicode MS" w:hAnsi="Tahoma" w:cs="Tahoma"/>
                <w:sz w:val="22"/>
                <w:szCs w:val="22"/>
              </w:rPr>
              <w:t>Ability to identify weakness in personal knowledge and willing to seek assistance when necessary</w:t>
            </w:r>
          </w:p>
        </w:tc>
        <w:tc>
          <w:tcPr>
            <w:tcW w:w="5387" w:type="dxa"/>
            <w:shd w:val="clear" w:color="auto" w:fill="auto"/>
          </w:tcPr>
          <w:p w14:paraId="35A7497D" w14:textId="0223B0DB" w:rsidR="003962FF" w:rsidRPr="00CC474D" w:rsidRDefault="00D04E7B" w:rsidP="00625AD4">
            <w:pPr>
              <w:rPr>
                <w:rFonts w:ascii="Tahoma" w:hAnsi="Tahoma" w:cs="Tahoma"/>
                <w:sz w:val="22"/>
                <w:szCs w:val="22"/>
              </w:rPr>
            </w:pPr>
            <w:r w:rsidRPr="00D04E7B">
              <w:rPr>
                <w:rFonts w:ascii="Tahoma" w:hAnsi="Tahoma" w:cs="Tahoma"/>
                <w:sz w:val="22"/>
                <w:szCs w:val="22"/>
              </w:rPr>
              <w:t>Ability to plan and prioritise resources effectively in order to deliver</w:t>
            </w:r>
            <w:r w:rsidR="00A50913">
              <w:rPr>
                <w:rFonts w:ascii="Tahoma" w:hAnsi="Tahoma" w:cs="Tahoma"/>
                <w:sz w:val="22"/>
                <w:szCs w:val="22"/>
              </w:rPr>
              <w:t xml:space="preserve"> a</w:t>
            </w:r>
            <w:r w:rsidRPr="00D04E7B">
              <w:rPr>
                <w:rFonts w:ascii="Tahoma" w:hAnsi="Tahoma" w:cs="Tahoma"/>
                <w:sz w:val="22"/>
                <w:szCs w:val="22"/>
              </w:rPr>
              <w:t xml:space="preserve"> good service</w:t>
            </w:r>
          </w:p>
        </w:tc>
      </w:tr>
      <w:tr w:rsidR="003962FF" w14:paraId="6FF7F217" w14:textId="77777777" w:rsidTr="00CB70C7">
        <w:tc>
          <w:tcPr>
            <w:tcW w:w="4735" w:type="dxa"/>
            <w:shd w:val="clear" w:color="auto" w:fill="auto"/>
          </w:tcPr>
          <w:p w14:paraId="3A8F6197" w14:textId="504B5867" w:rsidR="003962FF" w:rsidRPr="007554F7" w:rsidRDefault="00E21183" w:rsidP="00625AD4">
            <w:pPr>
              <w:rPr>
                <w:rFonts w:ascii="Tahoma" w:hAnsi="Tahoma" w:cs="Tahoma"/>
                <w:sz w:val="22"/>
                <w:szCs w:val="22"/>
              </w:rPr>
            </w:pPr>
            <w:r w:rsidRPr="00E21183">
              <w:rPr>
                <w:rFonts w:ascii="Tahoma" w:hAnsi="Tahoma" w:cs="Tahoma"/>
                <w:sz w:val="22"/>
                <w:szCs w:val="22"/>
              </w:rPr>
              <w:t>Able to analyse a range of information noting patterns &amp; trends &amp; to present results in an appropriate format</w:t>
            </w:r>
          </w:p>
        </w:tc>
        <w:tc>
          <w:tcPr>
            <w:tcW w:w="5387" w:type="dxa"/>
            <w:shd w:val="clear" w:color="auto" w:fill="auto"/>
            <w:vAlign w:val="center"/>
          </w:tcPr>
          <w:p w14:paraId="299FBBE4" w14:textId="2625AA6A" w:rsidR="003962FF" w:rsidRPr="00CC474D" w:rsidRDefault="00B768D3" w:rsidP="00A50913">
            <w:pPr>
              <w:rPr>
                <w:rFonts w:ascii="Tahoma" w:hAnsi="Tahoma" w:cs="Tahoma"/>
                <w:sz w:val="22"/>
                <w:szCs w:val="22"/>
              </w:rPr>
            </w:pPr>
            <w:r w:rsidRPr="00B768D3">
              <w:rPr>
                <w:rFonts w:ascii="Tahoma" w:hAnsi="Tahoma" w:cs="Tahoma"/>
                <w:sz w:val="22"/>
                <w:szCs w:val="22"/>
              </w:rPr>
              <w:t>Installing, maintaining and supporting a wide range of infrastructure endpoint services including virtual, cloud-hosted, and desktop devices.</w:t>
            </w:r>
          </w:p>
        </w:tc>
      </w:tr>
      <w:tr w:rsidR="003962FF" w14:paraId="5113E18D" w14:textId="77777777" w:rsidTr="00CB70C7">
        <w:tc>
          <w:tcPr>
            <w:tcW w:w="4735" w:type="dxa"/>
            <w:shd w:val="clear" w:color="auto" w:fill="auto"/>
          </w:tcPr>
          <w:p w14:paraId="160F5B83" w14:textId="77777777" w:rsidR="003962FF" w:rsidRPr="007554F7" w:rsidRDefault="003962FF" w:rsidP="00625AD4">
            <w:pPr>
              <w:rPr>
                <w:rFonts w:ascii="Tahoma" w:hAnsi="Tahoma" w:cs="Tahoma"/>
                <w:sz w:val="22"/>
                <w:szCs w:val="22"/>
              </w:rPr>
            </w:pPr>
            <w:r w:rsidRPr="007554F7">
              <w:rPr>
                <w:rFonts w:ascii="Tahoma" w:hAnsi="Tahoma" w:cs="Tahoma"/>
                <w:sz w:val="22"/>
                <w:szCs w:val="22"/>
              </w:rPr>
              <w:t>Ability to make effective decisions</w:t>
            </w:r>
          </w:p>
        </w:tc>
        <w:tc>
          <w:tcPr>
            <w:tcW w:w="5387" w:type="dxa"/>
            <w:shd w:val="clear" w:color="auto" w:fill="auto"/>
            <w:vAlign w:val="center"/>
          </w:tcPr>
          <w:p w14:paraId="66366D81" w14:textId="4E531931" w:rsidR="003962FF" w:rsidRPr="00CC474D" w:rsidRDefault="003962FF" w:rsidP="00625AD4">
            <w:pPr>
              <w:rPr>
                <w:rFonts w:ascii="Tahoma" w:hAnsi="Tahoma" w:cs="Tahoma"/>
                <w:sz w:val="22"/>
                <w:szCs w:val="22"/>
              </w:rPr>
            </w:pPr>
          </w:p>
        </w:tc>
      </w:tr>
      <w:tr w:rsidR="003962FF" w14:paraId="76EFBA8B" w14:textId="77777777" w:rsidTr="00F21746">
        <w:tc>
          <w:tcPr>
            <w:tcW w:w="4735" w:type="dxa"/>
            <w:shd w:val="clear" w:color="auto" w:fill="auto"/>
          </w:tcPr>
          <w:p w14:paraId="661619F5" w14:textId="77777777" w:rsidR="003962FF" w:rsidRPr="007554F7" w:rsidRDefault="003962FF" w:rsidP="00625AD4">
            <w:pPr>
              <w:rPr>
                <w:rFonts w:ascii="Tahoma" w:hAnsi="Tahoma" w:cs="Tahoma"/>
                <w:sz w:val="22"/>
                <w:szCs w:val="22"/>
              </w:rPr>
            </w:pPr>
            <w:r w:rsidRPr="007554F7">
              <w:rPr>
                <w:rFonts w:ascii="Tahoma" w:hAnsi="Tahoma" w:cs="Tahoma"/>
                <w:sz w:val="22"/>
                <w:szCs w:val="22"/>
              </w:rPr>
              <w:t>Actively seeks to find solutions to problems</w:t>
            </w:r>
          </w:p>
        </w:tc>
        <w:tc>
          <w:tcPr>
            <w:tcW w:w="5387" w:type="dxa"/>
            <w:shd w:val="clear" w:color="auto" w:fill="auto"/>
          </w:tcPr>
          <w:p w14:paraId="78EEA9A9" w14:textId="77777777" w:rsidR="003962FF" w:rsidRPr="00CC474D" w:rsidRDefault="003962FF" w:rsidP="00625AD4">
            <w:pPr>
              <w:rPr>
                <w:rFonts w:ascii="Tahoma" w:hAnsi="Tahoma" w:cs="Tahoma"/>
                <w:sz w:val="22"/>
                <w:szCs w:val="22"/>
              </w:rPr>
            </w:pPr>
            <w:r w:rsidRPr="00CC474D">
              <w:rPr>
                <w:rFonts w:ascii="Tahoma" w:hAnsi="Tahoma" w:cs="Tahoma"/>
                <w:sz w:val="22"/>
                <w:szCs w:val="22"/>
              </w:rPr>
              <w:t xml:space="preserve"> </w:t>
            </w:r>
          </w:p>
        </w:tc>
      </w:tr>
      <w:tr w:rsidR="003962FF" w14:paraId="0737CDA0" w14:textId="77777777" w:rsidTr="00F21746">
        <w:tc>
          <w:tcPr>
            <w:tcW w:w="4735" w:type="dxa"/>
            <w:shd w:val="clear" w:color="auto" w:fill="auto"/>
          </w:tcPr>
          <w:p w14:paraId="65D453F7" w14:textId="76B521F6" w:rsidR="003962FF" w:rsidRPr="007554F7" w:rsidRDefault="00E21183" w:rsidP="00625AD4">
            <w:pPr>
              <w:rPr>
                <w:rFonts w:ascii="Tahoma" w:hAnsi="Tahoma" w:cs="Tahoma"/>
                <w:sz w:val="22"/>
                <w:szCs w:val="22"/>
              </w:rPr>
            </w:pPr>
            <w:r w:rsidRPr="00E21183">
              <w:rPr>
                <w:rFonts w:ascii="Tahoma" w:hAnsi="Tahoma" w:cs="Tahoma"/>
                <w:sz w:val="22"/>
                <w:szCs w:val="22"/>
              </w:rPr>
              <w:t>Demonstrate a methodical approach</w:t>
            </w:r>
          </w:p>
        </w:tc>
        <w:tc>
          <w:tcPr>
            <w:tcW w:w="5387" w:type="dxa"/>
            <w:shd w:val="clear" w:color="auto" w:fill="auto"/>
          </w:tcPr>
          <w:p w14:paraId="1DA6131C" w14:textId="77777777" w:rsidR="003962FF" w:rsidRPr="00CC474D" w:rsidRDefault="003962FF" w:rsidP="00625AD4">
            <w:pPr>
              <w:rPr>
                <w:rFonts w:ascii="Tahoma" w:hAnsi="Tahoma" w:cs="Tahoma"/>
                <w:sz w:val="22"/>
                <w:szCs w:val="22"/>
              </w:rPr>
            </w:pPr>
            <w:r w:rsidRPr="00CC474D">
              <w:rPr>
                <w:rFonts w:ascii="Tahoma" w:hAnsi="Tahoma" w:cs="Tahoma"/>
                <w:sz w:val="22"/>
                <w:szCs w:val="22"/>
              </w:rPr>
              <w:t xml:space="preserve"> </w:t>
            </w:r>
          </w:p>
        </w:tc>
      </w:tr>
      <w:tr w:rsidR="00106B2E" w14:paraId="062F85DB" w14:textId="77777777" w:rsidTr="00F21746">
        <w:tc>
          <w:tcPr>
            <w:tcW w:w="4735" w:type="dxa"/>
            <w:shd w:val="clear" w:color="auto" w:fill="auto"/>
          </w:tcPr>
          <w:p w14:paraId="02CD9F19" w14:textId="6AE16915" w:rsidR="00106B2E" w:rsidRPr="007554F7" w:rsidRDefault="00106B2E" w:rsidP="0072527B">
            <w:pPr>
              <w:pStyle w:val="ListParagraph"/>
              <w:ind w:left="0"/>
              <w:rPr>
                <w:rFonts w:ascii="Tahoma" w:hAnsi="Tahoma" w:cs="Tahoma"/>
                <w:sz w:val="22"/>
                <w:szCs w:val="22"/>
              </w:rPr>
            </w:pPr>
            <w:r w:rsidRPr="00D04E7B">
              <w:rPr>
                <w:rFonts w:ascii="Tahoma" w:hAnsi="Tahoma" w:cs="Tahoma"/>
                <w:sz w:val="22"/>
                <w:szCs w:val="22"/>
              </w:rPr>
              <w:t>Demonstrates a high level of integrity and confidentiality when dealing with sensitive material.</w:t>
            </w:r>
          </w:p>
        </w:tc>
        <w:tc>
          <w:tcPr>
            <w:tcW w:w="5387" w:type="dxa"/>
            <w:shd w:val="clear" w:color="auto" w:fill="auto"/>
          </w:tcPr>
          <w:p w14:paraId="255D4512" w14:textId="77777777" w:rsidR="00106B2E" w:rsidRPr="00CC474D" w:rsidRDefault="00106B2E" w:rsidP="00625AD4">
            <w:pPr>
              <w:rPr>
                <w:rFonts w:ascii="Tahoma" w:hAnsi="Tahoma" w:cs="Tahoma"/>
                <w:sz w:val="22"/>
                <w:szCs w:val="22"/>
              </w:rPr>
            </w:pPr>
          </w:p>
        </w:tc>
      </w:tr>
      <w:tr w:rsidR="00CE4C06" w14:paraId="1C364C85" w14:textId="77777777" w:rsidTr="00F21746">
        <w:tc>
          <w:tcPr>
            <w:tcW w:w="4735" w:type="dxa"/>
            <w:shd w:val="clear" w:color="auto" w:fill="auto"/>
          </w:tcPr>
          <w:p w14:paraId="1E30DD32" w14:textId="6B901DBB" w:rsidR="00CE4C06" w:rsidRPr="00D04E7B" w:rsidRDefault="00CE4C06" w:rsidP="00625AD4">
            <w:pPr>
              <w:pStyle w:val="ListParagraph"/>
              <w:ind w:left="0"/>
              <w:rPr>
                <w:rFonts w:ascii="Tahoma" w:hAnsi="Tahoma" w:cs="Tahoma"/>
                <w:sz w:val="22"/>
                <w:szCs w:val="22"/>
              </w:rPr>
            </w:pPr>
            <w:r>
              <w:rPr>
                <w:rFonts w:ascii="Tahoma" w:hAnsi="Tahoma" w:cs="Tahoma"/>
                <w:sz w:val="22"/>
                <w:szCs w:val="22"/>
              </w:rPr>
              <w:lastRenderedPageBreak/>
              <w:t>Ability to work under own initiative and as part of a team.</w:t>
            </w:r>
          </w:p>
        </w:tc>
        <w:tc>
          <w:tcPr>
            <w:tcW w:w="5387" w:type="dxa"/>
            <w:shd w:val="clear" w:color="auto" w:fill="auto"/>
          </w:tcPr>
          <w:p w14:paraId="53A280DC" w14:textId="77777777" w:rsidR="00CE4C06" w:rsidRPr="00CC474D" w:rsidRDefault="00CE4C06" w:rsidP="00625AD4">
            <w:pPr>
              <w:rPr>
                <w:rFonts w:ascii="Tahoma" w:hAnsi="Tahoma" w:cs="Tahoma"/>
                <w:sz w:val="22"/>
                <w:szCs w:val="22"/>
              </w:rPr>
            </w:pPr>
          </w:p>
        </w:tc>
      </w:tr>
      <w:tr w:rsidR="00103948" w14:paraId="7676323F" w14:textId="77777777" w:rsidTr="00F21746">
        <w:tc>
          <w:tcPr>
            <w:tcW w:w="4735" w:type="dxa"/>
            <w:shd w:val="clear" w:color="auto" w:fill="auto"/>
          </w:tcPr>
          <w:p w14:paraId="318D96BF" w14:textId="0808BBA3" w:rsidR="00103948" w:rsidRDefault="00103948" w:rsidP="00625AD4">
            <w:pPr>
              <w:pStyle w:val="ListParagraph"/>
              <w:ind w:left="0"/>
              <w:rPr>
                <w:rFonts w:ascii="Tahoma" w:hAnsi="Tahoma" w:cs="Tahoma"/>
                <w:sz w:val="22"/>
                <w:szCs w:val="22"/>
              </w:rPr>
            </w:pPr>
            <w:r w:rsidRPr="00103948">
              <w:rPr>
                <w:rFonts w:ascii="Tahoma" w:hAnsi="Tahoma" w:cs="Tahoma"/>
                <w:sz w:val="22"/>
                <w:szCs w:val="22"/>
              </w:rPr>
              <w:t>Demonstrates a motivated approach to continuous service improvement.</w:t>
            </w:r>
          </w:p>
        </w:tc>
        <w:tc>
          <w:tcPr>
            <w:tcW w:w="5387" w:type="dxa"/>
            <w:shd w:val="clear" w:color="auto" w:fill="auto"/>
          </w:tcPr>
          <w:p w14:paraId="1FDCD8CF" w14:textId="77777777" w:rsidR="00103948" w:rsidRPr="00CC474D" w:rsidRDefault="00103948" w:rsidP="00625AD4">
            <w:pPr>
              <w:rPr>
                <w:rFonts w:ascii="Tahoma" w:hAnsi="Tahoma" w:cs="Tahoma"/>
                <w:sz w:val="22"/>
                <w:szCs w:val="22"/>
              </w:rPr>
            </w:pPr>
          </w:p>
        </w:tc>
      </w:tr>
      <w:tr w:rsidR="003962FF" w:rsidRPr="00371A92" w14:paraId="3A2829CA" w14:textId="77777777" w:rsidTr="00036CB5">
        <w:tc>
          <w:tcPr>
            <w:tcW w:w="10122" w:type="dxa"/>
            <w:gridSpan w:val="2"/>
            <w:tcBorders>
              <w:bottom w:val="single" w:sz="4" w:space="0" w:color="auto"/>
            </w:tcBorders>
            <w:shd w:val="clear" w:color="auto" w:fill="003366"/>
          </w:tcPr>
          <w:p w14:paraId="02D82C4D" w14:textId="77777777" w:rsidR="003962FF" w:rsidRPr="005273E9" w:rsidRDefault="003962FF" w:rsidP="003962FF">
            <w:pPr>
              <w:spacing w:before="60" w:after="60"/>
              <w:rPr>
                <w:rFonts w:ascii="Tahoma" w:hAnsi="Tahoma" w:cs="Tahoma"/>
                <w:color w:val="FFFFFF"/>
                <w:sz w:val="22"/>
                <w:szCs w:val="22"/>
              </w:rPr>
            </w:pPr>
            <w:r w:rsidRPr="005273E9">
              <w:rPr>
                <w:rFonts w:ascii="Tahoma" w:hAnsi="Tahoma" w:cs="Tahoma"/>
                <w:color w:val="FFFFFF"/>
                <w:sz w:val="22"/>
                <w:szCs w:val="22"/>
              </w:rPr>
              <w:t xml:space="preserve">                                                                   Other</w:t>
            </w:r>
          </w:p>
        </w:tc>
      </w:tr>
      <w:tr w:rsidR="003962FF" w:rsidRPr="00371A92" w14:paraId="75C630C3" w14:textId="77777777" w:rsidTr="00CB70C7">
        <w:tc>
          <w:tcPr>
            <w:tcW w:w="4735" w:type="dxa"/>
            <w:shd w:val="clear" w:color="auto" w:fill="auto"/>
          </w:tcPr>
          <w:p w14:paraId="31D7FD7B" w14:textId="0B3BB2B2" w:rsidR="003962FF" w:rsidRPr="007554F7" w:rsidRDefault="003962FF" w:rsidP="00625AD4">
            <w:pPr>
              <w:tabs>
                <w:tab w:val="num" w:pos="483"/>
              </w:tabs>
              <w:rPr>
                <w:rFonts w:ascii="Tahoma" w:eastAsia="Arial Unicode MS" w:hAnsi="Tahoma" w:cs="Tahoma"/>
                <w:sz w:val="22"/>
                <w:szCs w:val="22"/>
              </w:rPr>
            </w:pPr>
            <w:r w:rsidRPr="007554F7">
              <w:rPr>
                <w:rFonts w:ascii="Tahoma" w:eastAsia="Arial Unicode MS" w:hAnsi="Tahoma" w:cs="Tahoma"/>
                <w:sz w:val="22"/>
                <w:szCs w:val="22"/>
              </w:rPr>
              <w:t>Full driving licence</w:t>
            </w:r>
          </w:p>
        </w:tc>
        <w:tc>
          <w:tcPr>
            <w:tcW w:w="5387" w:type="dxa"/>
            <w:shd w:val="clear" w:color="auto" w:fill="auto"/>
          </w:tcPr>
          <w:p w14:paraId="46243305" w14:textId="43FDC199" w:rsidR="003962FF" w:rsidRPr="005273E9" w:rsidRDefault="003962FF" w:rsidP="003962FF">
            <w:pPr>
              <w:rPr>
                <w:rFonts w:ascii="Tahoma" w:hAnsi="Tahoma" w:cs="Tahoma"/>
                <w:sz w:val="22"/>
                <w:szCs w:val="22"/>
              </w:rPr>
            </w:pPr>
          </w:p>
        </w:tc>
      </w:tr>
      <w:tr w:rsidR="00F001B3" w:rsidRPr="00371A92" w14:paraId="095DD0F5" w14:textId="77777777" w:rsidTr="00CB70C7">
        <w:tc>
          <w:tcPr>
            <w:tcW w:w="4735" w:type="dxa"/>
            <w:shd w:val="clear" w:color="auto" w:fill="auto"/>
          </w:tcPr>
          <w:p w14:paraId="0E347D9E" w14:textId="14328ACF" w:rsidR="00F001B3" w:rsidRPr="007554F7" w:rsidRDefault="00F001B3" w:rsidP="00625AD4">
            <w:pPr>
              <w:tabs>
                <w:tab w:val="num" w:pos="483"/>
              </w:tabs>
              <w:rPr>
                <w:rFonts w:ascii="Tahoma" w:eastAsia="Arial Unicode MS" w:hAnsi="Tahoma" w:cs="Tahoma"/>
                <w:sz w:val="22"/>
                <w:szCs w:val="22"/>
              </w:rPr>
            </w:pPr>
            <w:r w:rsidRPr="00F001B3">
              <w:rPr>
                <w:rFonts w:ascii="Tahoma" w:eastAsia="Arial Unicode MS" w:hAnsi="Tahoma" w:cs="Tahoma"/>
                <w:sz w:val="22"/>
                <w:szCs w:val="22"/>
              </w:rPr>
              <w:t>To have respect for diversity and be committed to the principles of Equal Opportunity and diversity</w:t>
            </w:r>
          </w:p>
        </w:tc>
        <w:tc>
          <w:tcPr>
            <w:tcW w:w="5387" w:type="dxa"/>
            <w:shd w:val="clear" w:color="auto" w:fill="auto"/>
          </w:tcPr>
          <w:p w14:paraId="0EC3D20C" w14:textId="77777777" w:rsidR="00F001B3" w:rsidRPr="005273E9" w:rsidRDefault="00F001B3" w:rsidP="003962FF">
            <w:pPr>
              <w:rPr>
                <w:rFonts w:ascii="Tahoma" w:hAnsi="Tahoma" w:cs="Tahoma"/>
                <w:sz w:val="22"/>
                <w:szCs w:val="22"/>
              </w:rPr>
            </w:pPr>
          </w:p>
        </w:tc>
      </w:tr>
      <w:tr w:rsidR="003962FF" w14:paraId="7C215A58" w14:textId="77777777" w:rsidTr="00CB70C7">
        <w:tc>
          <w:tcPr>
            <w:tcW w:w="4735" w:type="dxa"/>
            <w:shd w:val="clear" w:color="auto" w:fill="auto"/>
          </w:tcPr>
          <w:p w14:paraId="4F49A2E6" w14:textId="2D64FBE1" w:rsidR="003962FF" w:rsidRPr="007554F7" w:rsidRDefault="003962FF" w:rsidP="00625AD4">
            <w:pPr>
              <w:tabs>
                <w:tab w:val="num" w:pos="483"/>
              </w:tabs>
              <w:rPr>
                <w:rFonts w:ascii="Tahoma" w:eastAsia="Arial Unicode MS" w:hAnsi="Tahoma" w:cs="Tahoma"/>
                <w:sz w:val="22"/>
                <w:szCs w:val="22"/>
              </w:rPr>
            </w:pPr>
            <w:r w:rsidRPr="007554F7">
              <w:rPr>
                <w:rFonts w:ascii="Tahoma" w:eastAsia="Arial Unicode MS" w:hAnsi="Tahoma" w:cs="Tahoma"/>
                <w:sz w:val="22"/>
                <w:szCs w:val="22"/>
              </w:rPr>
              <w:t>Ability to work out of standard business hours</w:t>
            </w:r>
            <w:r w:rsidR="00A97C7D">
              <w:rPr>
                <w:rFonts w:ascii="Tahoma" w:eastAsia="Arial Unicode MS" w:hAnsi="Tahoma" w:cs="Tahoma"/>
                <w:sz w:val="22"/>
                <w:szCs w:val="22"/>
              </w:rPr>
              <w:t xml:space="preserve"> where appropriate</w:t>
            </w:r>
          </w:p>
        </w:tc>
        <w:tc>
          <w:tcPr>
            <w:tcW w:w="5387" w:type="dxa"/>
            <w:shd w:val="clear" w:color="auto" w:fill="auto"/>
          </w:tcPr>
          <w:p w14:paraId="56FB2759" w14:textId="77777777" w:rsidR="003962FF" w:rsidRPr="005273E9" w:rsidRDefault="003962FF" w:rsidP="003962FF">
            <w:pPr>
              <w:rPr>
                <w:rFonts w:ascii="Tahoma" w:hAnsi="Tahoma" w:cs="Tahoma"/>
                <w:sz w:val="22"/>
                <w:szCs w:val="22"/>
              </w:rPr>
            </w:pPr>
          </w:p>
        </w:tc>
      </w:tr>
      <w:tr w:rsidR="003962FF" w14:paraId="630DD119" w14:textId="77777777" w:rsidTr="00CB70C7">
        <w:tc>
          <w:tcPr>
            <w:tcW w:w="4735" w:type="dxa"/>
            <w:shd w:val="clear" w:color="auto" w:fill="auto"/>
          </w:tcPr>
          <w:p w14:paraId="2693DA15" w14:textId="77777777" w:rsidR="003962FF" w:rsidRPr="007554F7" w:rsidRDefault="003962FF" w:rsidP="00625AD4">
            <w:pPr>
              <w:rPr>
                <w:rFonts w:ascii="Tahoma" w:hAnsi="Tahoma" w:cs="Tahoma"/>
                <w:sz w:val="22"/>
                <w:szCs w:val="22"/>
              </w:rPr>
            </w:pPr>
            <w:r w:rsidRPr="007554F7">
              <w:rPr>
                <w:rFonts w:ascii="Tahoma" w:hAnsi="Tahoma" w:cs="Tahoma"/>
                <w:sz w:val="22"/>
                <w:szCs w:val="22"/>
              </w:rPr>
              <w:t>Prepared to use own vehicle for business purposes on occasions when the need arises with appropriate business insurance cover</w:t>
            </w:r>
          </w:p>
        </w:tc>
        <w:tc>
          <w:tcPr>
            <w:tcW w:w="5387" w:type="dxa"/>
            <w:shd w:val="clear" w:color="auto" w:fill="auto"/>
          </w:tcPr>
          <w:p w14:paraId="112211B4" w14:textId="77777777" w:rsidR="003962FF" w:rsidRPr="005273E9" w:rsidRDefault="003962FF" w:rsidP="003962FF">
            <w:pPr>
              <w:rPr>
                <w:rFonts w:ascii="Tahoma" w:hAnsi="Tahoma" w:cs="Tahoma"/>
                <w:sz w:val="22"/>
                <w:szCs w:val="22"/>
              </w:rPr>
            </w:pPr>
          </w:p>
        </w:tc>
      </w:tr>
      <w:tr w:rsidR="003962FF" w14:paraId="0FC14537" w14:textId="77777777" w:rsidTr="00CB70C7">
        <w:tc>
          <w:tcPr>
            <w:tcW w:w="4735" w:type="dxa"/>
            <w:shd w:val="clear" w:color="auto" w:fill="auto"/>
          </w:tcPr>
          <w:p w14:paraId="241B9A74" w14:textId="18AA71E1" w:rsidR="003962FF" w:rsidRPr="007554F7" w:rsidRDefault="003962FF" w:rsidP="00625AD4">
            <w:pPr>
              <w:rPr>
                <w:rFonts w:ascii="Tahoma" w:hAnsi="Tahoma" w:cs="Tahoma"/>
                <w:sz w:val="22"/>
                <w:szCs w:val="22"/>
              </w:rPr>
            </w:pPr>
            <w:r w:rsidRPr="007554F7">
              <w:rPr>
                <w:rFonts w:ascii="Tahoma" w:hAnsi="Tahoma" w:cs="Tahoma"/>
                <w:sz w:val="22"/>
                <w:szCs w:val="22"/>
              </w:rPr>
              <w:t>Ability to participate on 24x7 call out rota</w:t>
            </w:r>
            <w:r w:rsidR="00C53DB4" w:rsidRPr="007554F7">
              <w:rPr>
                <w:rFonts w:ascii="Tahoma" w:hAnsi="Tahoma" w:cs="Tahoma"/>
                <w:sz w:val="22"/>
                <w:szCs w:val="22"/>
              </w:rPr>
              <w:t xml:space="preserve"> where appropriate</w:t>
            </w:r>
          </w:p>
        </w:tc>
        <w:tc>
          <w:tcPr>
            <w:tcW w:w="5387" w:type="dxa"/>
            <w:shd w:val="clear" w:color="auto" w:fill="auto"/>
          </w:tcPr>
          <w:p w14:paraId="52011CF8" w14:textId="77777777" w:rsidR="003962FF" w:rsidRPr="005273E9" w:rsidRDefault="003962FF" w:rsidP="003962FF">
            <w:pPr>
              <w:rPr>
                <w:rFonts w:ascii="Tahoma" w:hAnsi="Tahoma" w:cs="Tahoma"/>
                <w:sz w:val="22"/>
                <w:szCs w:val="22"/>
              </w:rPr>
            </w:pPr>
          </w:p>
        </w:tc>
      </w:tr>
      <w:tr w:rsidR="001E4EC9" w14:paraId="54AD7B19" w14:textId="77777777" w:rsidTr="00537298">
        <w:tc>
          <w:tcPr>
            <w:tcW w:w="4735" w:type="dxa"/>
            <w:shd w:val="clear" w:color="auto" w:fill="auto"/>
            <w:vAlign w:val="center"/>
          </w:tcPr>
          <w:p w14:paraId="2E27EEA5" w14:textId="67F174AE" w:rsidR="001E4EC9" w:rsidRPr="00D04E7B" w:rsidRDefault="001E4EC9" w:rsidP="00625AD4">
            <w:pPr>
              <w:rPr>
                <w:rFonts w:ascii="Tahoma" w:hAnsi="Tahoma" w:cs="Tahoma"/>
                <w:color w:val="92D050"/>
                <w:sz w:val="22"/>
                <w:szCs w:val="22"/>
              </w:rPr>
            </w:pPr>
            <w:r w:rsidRPr="00D04E7B">
              <w:rPr>
                <w:rFonts w:ascii="Tahoma" w:hAnsi="Tahoma" w:cs="Tahoma"/>
                <w:sz w:val="22"/>
                <w:szCs w:val="22"/>
              </w:rPr>
              <w:t>Must have a flexible approach to work with the ability to develop new ideas and be willing to adapt to and accept change</w:t>
            </w:r>
          </w:p>
        </w:tc>
        <w:tc>
          <w:tcPr>
            <w:tcW w:w="5387" w:type="dxa"/>
            <w:shd w:val="clear" w:color="auto" w:fill="auto"/>
          </w:tcPr>
          <w:p w14:paraId="4CFB02F6" w14:textId="77777777" w:rsidR="001E4EC9" w:rsidRPr="005273E9" w:rsidRDefault="001E4EC9" w:rsidP="001E4EC9">
            <w:pPr>
              <w:rPr>
                <w:rFonts w:ascii="Tahoma" w:hAnsi="Tahoma" w:cs="Tahoma"/>
                <w:sz w:val="22"/>
                <w:szCs w:val="22"/>
              </w:rPr>
            </w:pPr>
          </w:p>
        </w:tc>
      </w:tr>
    </w:tbl>
    <w:p w14:paraId="048910C5" w14:textId="77777777" w:rsidR="00AD7561" w:rsidRDefault="00AD7561">
      <w:pPr>
        <w:rPr>
          <w:rFonts w:ascii="Tahoma" w:hAnsi="Tahoma" w:cs="Tahoma"/>
          <w:b/>
          <w:sz w:val="22"/>
          <w:szCs w:val="22"/>
        </w:rPr>
      </w:pPr>
    </w:p>
    <w:p w14:paraId="3E44C311" w14:textId="73EA9401" w:rsidR="00010D47" w:rsidRPr="003E6197" w:rsidRDefault="00010D47" w:rsidP="00010D47">
      <w:pPr>
        <w:rPr>
          <w:rFonts w:ascii="Tahoma" w:hAnsi="Tahoma" w:cs="Tahoma"/>
          <w:b/>
          <w:sz w:val="22"/>
          <w:szCs w:val="22"/>
        </w:rPr>
      </w:pPr>
      <w:r w:rsidRPr="003E6197">
        <w:rPr>
          <w:rFonts w:ascii="Tahoma" w:hAnsi="Tahoma" w:cs="Tahoma"/>
          <w:b/>
          <w:sz w:val="22"/>
          <w:szCs w:val="22"/>
        </w:rPr>
        <w:t>All applicants who identify themselves on the equal opportunities section of the application form as having a disability under the Equality Act 2010 and who meet</w:t>
      </w:r>
      <w:r>
        <w:rPr>
          <w:rFonts w:ascii="Tahoma" w:hAnsi="Tahoma" w:cs="Tahoma"/>
          <w:b/>
          <w:sz w:val="22"/>
          <w:szCs w:val="22"/>
        </w:rPr>
        <w:t xml:space="preserve"> the </w:t>
      </w:r>
      <w:r w:rsidRPr="003E6197">
        <w:rPr>
          <w:rFonts w:ascii="Tahoma" w:hAnsi="Tahoma" w:cs="Tahoma"/>
          <w:b/>
          <w:sz w:val="22"/>
          <w:szCs w:val="22"/>
        </w:rPr>
        <w:t>essential criteria for the post will be guaranteed an interview</w:t>
      </w:r>
      <w:r>
        <w:rPr>
          <w:rFonts w:ascii="Tahoma" w:hAnsi="Tahoma" w:cs="Tahoma"/>
          <w:b/>
          <w:sz w:val="22"/>
          <w:szCs w:val="22"/>
        </w:rPr>
        <w:t>.</w:t>
      </w:r>
    </w:p>
    <w:p w14:paraId="6EFC2C27" w14:textId="77777777" w:rsidR="00010D47" w:rsidRDefault="00010D47" w:rsidP="00010D47">
      <w:pPr>
        <w:rPr>
          <w:rFonts w:ascii="Tahoma" w:hAnsi="Tahoma" w:cs="Tahoma"/>
          <w:sz w:val="22"/>
          <w:szCs w:val="22"/>
        </w:rPr>
      </w:pPr>
    </w:p>
    <w:p w14:paraId="5B36D139" w14:textId="77777777" w:rsidR="00010D47" w:rsidRDefault="00010D47" w:rsidP="00010D47">
      <w:pPr>
        <w:rPr>
          <w:rFonts w:ascii="Tahoma" w:hAnsi="Tahoma" w:cs="Tahoma"/>
          <w:sz w:val="22"/>
          <w:szCs w:val="22"/>
        </w:rPr>
      </w:pP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428"/>
        <w:gridCol w:w="2694"/>
      </w:tblGrid>
      <w:tr w:rsidR="00010D47" w:rsidRPr="00371A92" w14:paraId="2501EEEE" w14:textId="77777777" w:rsidTr="00C60A18">
        <w:tc>
          <w:tcPr>
            <w:tcW w:w="10122" w:type="dxa"/>
            <w:gridSpan w:val="2"/>
            <w:tcBorders>
              <w:top w:val="single" w:sz="4" w:space="0" w:color="auto"/>
              <w:left w:val="single" w:sz="4" w:space="0" w:color="auto"/>
              <w:bottom w:val="single" w:sz="4" w:space="0" w:color="auto"/>
              <w:right w:val="single" w:sz="4" w:space="0" w:color="auto"/>
            </w:tcBorders>
            <w:shd w:val="clear" w:color="auto" w:fill="244061"/>
          </w:tcPr>
          <w:p w14:paraId="610557B0" w14:textId="77777777" w:rsidR="00010D47" w:rsidRPr="00371A92" w:rsidRDefault="00010D47" w:rsidP="00C60A18">
            <w:pPr>
              <w:spacing w:before="60" w:after="60"/>
              <w:rPr>
                <w:rFonts w:ascii="Tahoma" w:hAnsi="Tahoma" w:cs="Tahoma"/>
                <w:b/>
                <w:color w:val="FFFFFF"/>
                <w:sz w:val="22"/>
                <w:szCs w:val="22"/>
              </w:rPr>
            </w:pPr>
            <w:r>
              <w:rPr>
                <w:rFonts w:ascii="Tahoma" w:hAnsi="Tahoma" w:cs="Tahoma"/>
                <w:b/>
                <w:color w:val="FFFFFF"/>
                <w:sz w:val="22"/>
                <w:szCs w:val="22"/>
              </w:rPr>
              <w:t>Version Control</w:t>
            </w:r>
          </w:p>
        </w:tc>
      </w:tr>
      <w:tr w:rsidR="00010D47" w:rsidRPr="00371A92" w14:paraId="30803241" w14:textId="77777777" w:rsidTr="00C60A18">
        <w:tc>
          <w:tcPr>
            <w:tcW w:w="7428" w:type="dxa"/>
            <w:tcBorders>
              <w:bottom w:val="single" w:sz="4" w:space="0" w:color="auto"/>
            </w:tcBorders>
            <w:shd w:val="clear" w:color="auto" w:fill="C0C0C0"/>
            <w:vAlign w:val="center"/>
          </w:tcPr>
          <w:p w14:paraId="5637DAD4" w14:textId="77777777" w:rsidR="00010D47" w:rsidRPr="00371A92" w:rsidRDefault="00010D47" w:rsidP="00C60A18">
            <w:pPr>
              <w:spacing w:before="60" w:after="60"/>
              <w:rPr>
                <w:rFonts w:ascii="Tahoma" w:hAnsi="Tahoma" w:cs="Tahoma"/>
                <w:b/>
                <w:sz w:val="22"/>
                <w:szCs w:val="22"/>
              </w:rPr>
            </w:pPr>
            <w:r>
              <w:rPr>
                <w:rFonts w:ascii="Tahoma" w:hAnsi="Tahoma" w:cs="Tahoma"/>
                <w:b/>
                <w:sz w:val="22"/>
                <w:szCs w:val="22"/>
              </w:rPr>
              <w:t>Reason for Version Change</w:t>
            </w:r>
          </w:p>
        </w:tc>
        <w:tc>
          <w:tcPr>
            <w:tcW w:w="2694" w:type="dxa"/>
            <w:shd w:val="clear" w:color="auto" w:fill="C0C0C0"/>
          </w:tcPr>
          <w:p w14:paraId="37D2E3F6" w14:textId="77777777" w:rsidR="00010D47" w:rsidRPr="00371A92" w:rsidRDefault="00010D47" w:rsidP="00C60A18">
            <w:pPr>
              <w:spacing w:before="60" w:after="60"/>
              <w:jc w:val="center"/>
              <w:rPr>
                <w:rFonts w:ascii="Tahoma" w:hAnsi="Tahoma" w:cs="Tahoma"/>
                <w:b/>
                <w:sz w:val="22"/>
                <w:szCs w:val="22"/>
              </w:rPr>
            </w:pPr>
            <w:r>
              <w:rPr>
                <w:rFonts w:ascii="Tahoma" w:hAnsi="Tahoma" w:cs="Tahoma"/>
                <w:b/>
                <w:sz w:val="22"/>
                <w:szCs w:val="22"/>
              </w:rPr>
              <w:t>Version date</w:t>
            </w:r>
          </w:p>
        </w:tc>
      </w:tr>
      <w:tr w:rsidR="00010D47" w:rsidRPr="00371A92" w14:paraId="308F7596" w14:textId="77777777" w:rsidTr="00C60A18">
        <w:tc>
          <w:tcPr>
            <w:tcW w:w="7428" w:type="dxa"/>
            <w:shd w:val="clear" w:color="auto" w:fill="auto"/>
            <w:tcMar>
              <w:left w:w="57" w:type="dxa"/>
              <w:right w:w="57" w:type="dxa"/>
            </w:tcMar>
          </w:tcPr>
          <w:p w14:paraId="4114B1F1" w14:textId="7F458C39" w:rsidR="00010D47" w:rsidRPr="00371A92" w:rsidRDefault="00EC1614" w:rsidP="00C60A18">
            <w:pPr>
              <w:spacing w:before="60" w:after="60"/>
              <w:rPr>
                <w:rFonts w:ascii="Tahoma" w:hAnsi="Tahoma" w:cs="Tahoma"/>
                <w:sz w:val="22"/>
                <w:szCs w:val="22"/>
              </w:rPr>
            </w:pPr>
            <w:r>
              <w:rPr>
                <w:rFonts w:ascii="Tahoma" w:hAnsi="Tahoma" w:cs="Tahoma"/>
                <w:sz w:val="22"/>
                <w:szCs w:val="22"/>
              </w:rPr>
              <w:t>Updated JD</w:t>
            </w:r>
          </w:p>
        </w:tc>
        <w:tc>
          <w:tcPr>
            <w:tcW w:w="2694" w:type="dxa"/>
            <w:shd w:val="clear" w:color="auto" w:fill="auto"/>
          </w:tcPr>
          <w:p w14:paraId="51FB4B95" w14:textId="7CF7FC4B" w:rsidR="00010D47" w:rsidRPr="00371A92" w:rsidRDefault="00EC1614" w:rsidP="00C60A18">
            <w:pPr>
              <w:spacing w:before="60" w:after="60"/>
              <w:jc w:val="center"/>
              <w:rPr>
                <w:rFonts w:ascii="Tahoma" w:hAnsi="Tahoma" w:cs="Tahoma"/>
                <w:sz w:val="22"/>
                <w:szCs w:val="22"/>
              </w:rPr>
            </w:pPr>
            <w:r>
              <w:rPr>
                <w:rFonts w:ascii="Tahoma" w:hAnsi="Tahoma" w:cs="Tahoma"/>
                <w:sz w:val="22"/>
                <w:szCs w:val="22"/>
              </w:rPr>
              <w:t>March 2024</w:t>
            </w:r>
          </w:p>
        </w:tc>
      </w:tr>
      <w:tr w:rsidR="00010D47" w:rsidRPr="00371A92" w14:paraId="41CC23C3" w14:textId="77777777" w:rsidTr="00C60A18">
        <w:tc>
          <w:tcPr>
            <w:tcW w:w="7428" w:type="dxa"/>
            <w:shd w:val="clear" w:color="auto" w:fill="auto"/>
            <w:tcMar>
              <w:left w:w="57" w:type="dxa"/>
              <w:right w:w="57" w:type="dxa"/>
            </w:tcMar>
          </w:tcPr>
          <w:p w14:paraId="0A9EC8E6" w14:textId="77777777" w:rsidR="00010D47" w:rsidRPr="00371A92" w:rsidRDefault="00010D47" w:rsidP="00C60A18">
            <w:pPr>
              <w:spacing w:before="60" w:after="60"/>
              <w:rPr>
                <w:rFonts w:ascii="Tahoma" w:hAnsi="Tahoma" w:cs="Tahoma"/>
                <w:sz w:val="22"/>
                <w:szCs w:val="22"/>
              </w:rPr>
            </w:pPr>
          </w:p>
        </w:tc>
        <w:tc>
          <w:tcPr>
            <w:tcW w:w="2694" w:type="dxa"/>
            <w:shd w:val="clear" w:color="auto" w:fill="auto"/>
          </w:tcPr>
          <w:p w14:paraId="088DC506" w14:textId="77777777" w:rsidR="00010D47" w:rsidRPr="00371A92" w:rsidRDefault="00010D47" w:rsidP="00C60A18">
            <w:pPr>
              <w:spacing w:before="60" w:after="60"/>
              <w:jc w:val="center"/>
              <w:rPr>
                <w:rFonts w:ascii="Tahoma" w:hAnsi="Tahoma" w:cs="Tahoma"/>
                <w:sz w:val="22"/>
                <w:szCs w:val="22"/>
              </w:rPr>
            </w:pPr>
          </w:p>
        </w:tc>
      </w:tr>
      <w:tr w:rsidR="00010D47" w:rsidRPr="00371A92" w14:paraId="79887E39" w14:textId="77777777" w:rsidTr="00C60A18">
        <w:tc>
          <w:tcPr>
            <w:tcW w:w="7428" w:type="dxa"/>
            <w:shd w:val="clear" w:color="auto" w:fill="auto"/>
            <w:tcMar>
              <w:left w:w="57" w:type="dxa"/>
              <w:right w:w="57" w:type="dxa"/>
            </w:tcMar>
          </w:tcPr>
          <w:p w14:paraId="4F84CC9A" w14:textId="77777777" w:rsidR="00010D47" w:rsidRPr="00371A92" w:rsidRDefault="00010D47" w:rsidP="00C60A18">
            <w:pPr>
              <w:spacing w:before="60" w:after="60"/>
              <w:rPr>
                <w:rFonts w:ascii="Tahoma" w:hAnsi="Tahoma" w:cs="Tahoma"/>
                <w:sz w:val="22"/>
                <w:szCs w:val="22"/>
              </w:rPr>
            </w:pPr>
          </w:p>
        </w:tc>
        <w:tc>
          <w:tcPr>
            <w:tcW w:w="2694" w:type="dxa"/>
            <w:shd w:val="clear" w:color="auto" w:fill="auto"/>
          </w:tcPr>
          <w:p w14:paraId="34AA04D7" w14:textId="77777777" w:rsidR="00010D47" w:rsidRPr="00371A92" w:rsidRDefault="00010D47" w:rsidP="00C60A18">
            <w:pPr>
              <w:spacing w:before="60" w:after="60"/>
              <w:jc w:val="center"/>
              <w:rPr>
                <w:rFonts w:ascii="Tahoma" w:hAnsi="Tahoma" w:cs="Tahoma"/>
                <w:sz w:val="22"/>
                <w:szCs w:val="22"/>
              </w:rPr>
            </w:pPr>
          </w:p>
        </w:tc>
      </w:tr>
      <w:tr w:rsidR="00010D47" w:rsidRPr="00371A92" w14:paraId="49418450" w14:textId="77777777" w:rsidTr="00C60A18">
        <w:tc>
          <w:tcPr>
            <w:tcW w:w="7428" w:type="dxa"/>
            <w:shd w:val="clear" w:color="auto" w:fill="auto"/>
            <w:tcMar>
              <w:left w:w="57" w:type="dxa"/>
              <w:right w:w="57" w:type="dxa"/>
            </w:tcMar>
          </w:tcPr>
          <w:p w14:paraId="045F53E9" w14:textId="77777777" w:rsidR="00010D47" w:rsidRPr="00371A92" w:rsidRDefault="00010D47" w:rsidP="00C60A18">
            <w:pPr>
              <w:spacing w:before="60" w:after="60"/>
              <w:rPr>
                <w:rFonts w:ascii="Tahoma" w:hAnsi="Tahoma" w:cs="Tahoma"/>
                <w:b/>
                <w:sz w:val="22"/>
                <w:szCs w:val="22"/>
              </w:rPr>
            </w:pPr>
          </w:p>
        </w:tc>
        <w:tc>
          <w:tcPr>
            <w:tcW w:w="2694" w:type="dxa"/>
            <w:shd w:val="clear" w:color="auto" w:fill="auto"/>
          </w:tcPr>
          <w:p w14:paraId="5822C738" w14:textId="77777777" w:rsidR="00010D47" w:rsidRPr="00371A92" w:rsidRDefault="00010D47" w:rsidP="00C60A18">
            <w:pPr>
              <w:spacing w:before="60" w:after="60"/>
              <w:rPr>
                <w:rFonts w:ascii="Tahoma" w:hAnsi="Tahoma" w:cs="Tahoma"/>
                <w:b/>
                <w:sz w:val="22"/>
                <w:szCs w:val="22"/>
              </w:rPr>
            </w:pPr>
          </w:p>
        </w:tc>
      </w:tr>
    </w:tbl>
    <w:p w14:paraId="717DCA26" w14:textId="77777777" w:rsidR="00010D47" w:rsidRDefault="00010D47" w:rsidP="00010D47">
      <w:pPr>
        <w:rPr>
          <w:rFonts w:ascii="Tahoma" w:hAnsi="Tahoma" w:cs="Tahoma"/>
          <w:sz w:val="22"/>
          <w:szCs w:val="22"/>
        </w:rPr>
      </w:pPr>
    </w:p>
    <w:p w14:paraId="4508D07F" w14:textId="77777777" w:rsidR="0077417E" w:rsidRDefault="0077417E" w:rsidP="00FA768F">
      <w:pPr>
        <w:rPr>
          <w:rFonts w:ascii="Tahoma" w:hAnsi="Tahoma" w:cs="Tahoma"/>
          <w:sz w:val="22"/>
          <w:szCs w:val="22"/>
        </w:rPr>
      </w:pPr>
    </w:p>
    <w:p w14:paraId="475A6CC7" w14:textId="77777777" w:rsidR="00EF4793" w:rsidRDefault="00EF4793" w:rsidP="00FA768F">
      <w:pPr>
        <w:rPr>
          <w:rFonts w:ascii="Tahoma" w:hAnsi="Tahoma" w:cs="Tahoma"/>
          <w:sz w:val="22"/>
          <w:szCs w:val="22"/>
        </w:rPr>
      </w:pPr>
    </w:p>
    <w:p w14:paraId="2DD78F5E" w14:textId="77777777" w:rsidR="00EF4793" w:rsidRDefault="00EF4793" w:rsidP="00FA768F">
      <w:pPr>
        <w:rPr>
          <w:rFonts w:ascii="Tahoma" w:hAnsi="Tahoma" w:cs="Tahoma"/>
          <w:sz w:val="22"/>
          <w:szCs w:val="22"/>
        </w:rPr>
      </w:pPr>
    </w:p>
    <w:p w14:paraId="42B30A59" w14:textId="77777777" w:rsidR="00EF4793" w:rsidRDefault="00EF4793" w:rsidP="00FA768F">
      <w:pPr>
        <w:rPr>
          <w:rFonts w:ascii="Tahoma" w:hAnsi="Tahoma" w:cs="Tahoma"/>
          <w:sz w:val="22"/>
          <w:szCs w:val="22"/>
        </w:rPr>
      </w:pPr>
    </w:p>
    <w:p w14:paraId="589D7FD0" w14:textId="77777777" w:rsidR="00EF4793" w:rsidRDefault="00EF4793" w:rsidP="00FA768F">
      <w:pPr>
        <w:rPr>
          <w:rFonts w:ascii="Tahoma" w:hAnsi="Tahoma" w:cs="Tahoma"/>
          <w:sz w:val="22"/>
          <w:szCs w:val="22"/>
        </w:rPr>
      </w:pPr>
    </w:p>
    <w:p w14:paraId="1EC24367" w14:textId="77777777" w:rsidR="00EF4793" w:rsidRDefault="00EF4793" w:rsidP="00FA768F">
      <w:pPr>
        <w:rPr>
          <w:rFonts w:ascii="Tahoma" w:hAnsi="Tahoma" w:cs="Tahoma"/>
          <w:sz w:val="22"/>
          <w:szCs w:val="22"/>
        </w:rPr>
      </w:pPr>
    </w:p>
    <w:p w14:paraId="31F24689" w14:textId="77777777" w:rsidR="00EF4793" w:rsidRDefault="00EF4793" w:rsidP="00FA768F">
      <w:pPr>
        <w:rPr>
          <w:rFonts w:ascii="Tahoma" w:hAnsi="Tahoma" w:cs="Tahoma"/>
          <w:sz w:val="22"/>
          <w:szCs w:val="22"/>
        </w:rPr>
      </w:pPr>
    </w:p>
    <w:p w14:paraId="373B803F" w14:textId="77777777" w:rsidR="00EF4793" w:rsidRDefault="00EF4793" w:rsidP="00FA768F">
      <w:pPr>
        <w:rPr>
          <w:rFonts w:ascii="Tahoma" w:hAnsi="Tahoma" w:cs="Tahoma"/>
          <w:sz w:val="22"/>
          <w:szCs w:val="22"/>
        </w:rPr>
      </w:pPr>
    </w:p>
    <w:p w14:paraId="089DFF7A" w14:textId="77777777" w:rsidR="00EF4793" w:rsidRDefault="00EF4793" w:rsidP="00FA768F">
      <w:pPr>
        <w:rPr>
          <w:rFonts w:ascii="Tahoma" w:hAnsi="Tahoma" w:cs="Tahoma"/>
          <w:sz w:val="22"/>
          <w:szCs w:val="22"/>
        </w:rPr>
      </w:pPr>
    </w:p>
    <w:p w14:paraId="376C6764" w14:textId="77777777" w:rsidR="00EF4793" w:rsidRDefault="00EF4793" w:rsidP="00FA768F">
      <w:pPr>
        <w:rPr>
          <w:rFonts w:ascii="Tahoma" w:hAnsi="Tahoma" w:cs="Tahoma"/>
          <w:sz w:val="22"/>
          <w:szCs w:val="22"/>
        </w:rPr>
      </w:pPr>
    </w:p>
    <w:p w14:paraId="77B65773" w14:textId="77777777" w:rsidR="00EF4793" w:rsidRDefault="00EF4793" w:rsidP="00FA768F">
      <w:pPr>
        <w:rPr>
          <w:rFonts w:ascii="Tahoma" w:hAnsi="Tahoma" w:cs="Tahoma"/>
          <w:sz w:val="22"/>
          <w:szCs w:val="22"/>
        </w:rPr>
      </w:pPr>
    </w:p>
    <w:p w14:paraId="74E2891F" w14:textId="77777777" w:rsidR="00EF4793" w:rsidRDefault="00EF4793" w:rsidP="00FA768F">
      <w:pPr>
        <w:rPr>
          <w:rFonts w:ascii="Tahoma" w:hAnsi="Tahoma" w:cs="Tahoma"/>
          <w:sz w:val="22"/>
          <w:szCs w:val="22"/>
        </w:rPr>
      </w:pPr>
    </w:p>
    <w:p w14:paraId="48A9A431" w14:textId="77777777" w:rsidR="00EF4793" w:rsidRDefault="00EF4793" w:rsidP="00FA768F">
      <w:pPr>
        <w:rPr>
          <w:rFonts w:ascii="Tahoma" w:hAnsi="Tahoma" w:cs="Tahoma"/>
          <w:sz w:val="22"/>
          <w:szCs w:val="22"/>
        </w:rPr>
      </w:pPr>
    </w:p>
    <w:p w14:paraId="792A0C31" w14:textId="77777777" w:rsidR="0041671E" w:rsidRDefault="0041671E" w:rsidP="00FA768F">
      <w:pPr>
        <w:rPr>
          <w:rFonts w:ascii="Tahoma" w:hAnsi="Tahoma" w:cs="Tahoma"/>
          <w:sz w:val="22"/>
          <w:szCs w:val="22"/>
        </w:rPr>
        <w:sectPr w:rsidR="0041671E" w:rsidSect="00441CEC">
          <w:headerReference w:type="default" r:id="rId11"/>
          <w:footerReference w:type="default" r:id="rId12"/>
          <w:pgSz w:w="11906" w:h="16838" w:code="9"/>
          <w:pgMar w:top="1440" w:right="1080" w:bottom="1440" w:left="1080" w:header="709" w:footer="709" w:gutter="0"/>
          <w:cols w:space="708"/>
          <w:docGrid w:linePitch="360"/>
        </w:sectPr>
      </w:pPr>
    </w:p>
    <w:p w14:paraId="5D22AE4F" w14:textId="77777777" w:rsidR="0041671E" w:rsidRPr="003453CA" w:rsidRDefault="0041671E" w:rsidP="0041671E">
      <w:pPr>
        <w:pBdr>
          <w:top w:val="single" w:sz="4" w:space="1" w:color="auto"/>
          <w:left w:val="single" w:sz="4" w:space="4" w:color="auto"/>
          <w:bottom w:val="single" w:sz="4" w:space="1" w:color="auto"/>
          <w:right w:val="single" w:sz="4" w:space="3" w:color="auto"/>
        </w:pBdr>
        <w:shd w:val="clear" w:color="auto" w:fill="F3F3F3"/>
        <w:jc w:val="center"/>
        <w:rPr>
          <w:rFonts w:ascii="Tahoma" w:hAnsi="Tahoma" w:cs="Tahoma"/>
          <w:b/>
        </w:rPr>
      </w:pPr>
      <w:r w:rsidRPr="004D5A3C">
        <w:rPr>
          <w:rFonts w:ascii="Tahoma" w:hAnsi="Tahoma" w:cs="Tahoma"/>
          <w:b/>
        </w:rPr>
        <w:lastRenderedPageBreak/>
        <w:t>Compe</w:t>
      </w:r>
      <w:r>
        <w:rPr>
          <w:rFonts w:ascii="Tahoma" w:hAnsi="Tahoma" w:cs="Tahoma"/>
          <w:b/>
        </w:rPr>
        <w:t>tency and Values Framework (CVF) for P</w:t>
      </w:r>
      <w:r w:rsidRPr="004D5A3C">
        <w:rPr>
          <w:rFonts w:ascii="Tahoma" w:hAnsi="Tahoma" w:cs="Tahoma"/>
          <w:b/>
        </w:rPr>
        <w:t>olicing</w:t>
      </w:r>
      <w:r>
        <w:rPr>
          <w:rFonts w:ascii="Tahoma" w:hAnsi="Tahoma" w:cs="Tahoma"/>
          <w:b/>
        </w:rPr>
        <w:t>: L</w:t>
      </w:r>
      <w:r w:rsidRPr="004D5A3C">
        <w:rPr>
          <w:rFonts w:ascii="Tahoma" w:hAnsi="Tahoma" w:cs="Tahoma"/>
          <w:b/>
        </w:rPr>
        <w:t>ev</w:t>
      </w:r>
      <w:r>
        <w:rPr>
          <w:rFonts w:ascii="Tahoma" w:hAnsi="Tahoma" w:cs="Tahoma"/>
          <w:b/>
        </w:rPr>
        <w:t>el 1 – Practitioner</w:t>
      </w:r>
    </w:p>
    <w:p w14:paraId="1685E5F1" w14:textId="77777777" w:rsidR="0041671E" w:rsidRDefault="0041671E" w:rsidP="0041671E">
      <w:pPr>
        <w:jc w:val="center"/>
        <w:rPr>
          <w:rFonts w:ascii="Tahoma" w:hAnsi="Tahoma" w:cs="Tahoma"/>
          <w:b/>
          <w:sz w:val="20"/>
          <w:szCs w:val="20"/>
        </w:rPr>
      </w:pPr>
    </w:p>
    <w:p w14:paraId="29D30ED7" w14:textId="77777777" w:rsidR="0041671E" w:rsidRPr="00BC3A46" w:rsidRDefault="0041671E" w:rsidP="0041671E">
      <w:pPr>
        <w:rPr>
          <w:rFonts w:cs="Arial"/>
          <w:b/>
          <w:sz w:val="20"/>
          <w:szCs w:val="20"/>
        </w:rPr>
      </w:pPr>
      <w:r w:rsidRPr="00BC3A46">
        <w:rPr>
          <w:rFonts w:cs="Arial"/>
          <w:b/>
          <w:sz w:val="20"/>
          <w:szCs w:val="20"/>
        </w:rPr>
        <w:t>Set out below are Cleveland Police Leadership Behaviours (2017) drawn from the College of Policing’s Competency and Values Framework for Policing (2017). A candidate’s behaviours/values will be measured at interview.</w:t>
      </w:r>
    </w:p>
    <w:p w14:paraId="20ED221A" w14:textId="77777777" w:rsidR="0041671E" w:rsidRPr="003453CA" w:rsidRDefault="0041671E" w:rsidP="0041671E">
      <w:pPr>
        <w:jc w:val="both"/>
        <w:rPr>
          <w:rFonts w:cs="Arial"/>
        </w:rPr>
      </w:pPr>
    </w:p>
    <w:tbl>
      <w:tblPr>
        <w:tblW w:w="15649" w:type="dxa"/>
        <w:jc w:val="center"/>
        <w:tblLayout w:type="fixed"/>
        <w:tblLook w:val="0000" w:firstRow="0" w:lastRow="0" w:firstColumn="0" w:lastColumn="0" w:noHBand="0" w:noVBand="0"/>
      </w:tblPr>
      <w:tblGrid>
        <w:gridCol w:w="2099"/>
        <w:gridCol w:w="13550"/>
      </w:tblGrid>
      <w:tr w:rsidR="0041671E" w:rsidRPr="0000112A" w14:paraId="0539A384" w14:textId="77777777" w:rsidTr="0070675A">
        <w:trPr>
          <w:trHeight w:val="466"/>
          <w:jc w:val="center"/>
        </w:trPr>
        <w:tc>
          <w:tcPr>
            <w:tcW w:w="2099" w:type="dxa"/>
            <w:tcBorders>
              <w:top w:val="single" w:sz="6" w:space="0" w:color="auto"/>
              <w:left w:val="single" w:sz="4" w:space="0" w:color="auto"/>
              <w:bottom w:val="single" w:sz="6" w:space="0" w:color="auto"/>
              <w:right w:val="single" w:sz="6" w:space="0" w:color="auto"/>
            </w:tcBorders>
            <w:shd w:val="clear" w:color="auto" w:fill="F3F3F3"/>
            <w:vAlign w:val="center"/>
          </w:tcPr>
          <w:p w14:paraId="44420AAC" w14:textId="77777777" w:rsidR="0041671E" w:rsidRPr="00381E9D" w:rsidRDefault="0041671E" w:rsidP="0070675A">
            <w:pPr>
              <w:rPr>
                <w:rFonts w:ascii="Tahoma" w:hAnsi="Tahoma" w:cs="Tahoma"/>
                <w:b/>
                <w:sz w:val="20"/>
                <w:szCs w:val="20"/>
              </w:rPr>
            </w:pPr>
            <w:r>
              <w:rPr>
                <w:rFonts w:ascii="Tahoma" w:hAnsi="Tahoma" w:cs="Tahoma"/>
                <w:b/>
                <w:sz w:val="20"/>
                <w:szCs w:val="20"/>
              </w:rPr>
              <w:t>Competency</w:t>
            </w:r>
          </w:p>
        </w:tc>
        <w:tc>
          <w:tcPr>
            <w:tcW w:w="13550" w:type="dxa"/>
            <w:tcBorders>
              <w:top w:val="single" w:sz="6" w:space="0" w:color="auto"/>
              <w:left w:val="nil"/>
              <w:bottom w:val="single" w:sz="6" w:space="0" w:color="auto"/>
              <w:right w:val="single" w:sz="6" w:space="0" w:color="auto"/>
            </w:tcBorders>
            <w:shd w:val="clear" w:color="auto" w:fill="F3F3F3"/>
            <w:vAlign w:val="center"/>
          </w:tcPr>
          <w:p w14:paraId="34A05069" w14:textId="77777777" w:rsidR="0041671E" w:rsidRPr="001D12ED" w:rsidRDefault="0041671E" w:rsidP="0070675A">
            <w:pPr>
              <w:rPr>
                <w:rFonts w:ascii="Tahoma" w:hAnsi="Tahoma" w:cs="Tahoma"/>
                <w:sz w:val="20"/>
                <w:szCs w:val="20"/>
              </w:rPr>
            </w:pPr>
            <w:r>
              <w:rPr>
                <w:rFonts w:ascii="Tahoma" w:hAnsi="Tahoma" w:cs="Tahoma"/>
                <w:b/>
                <w:sz w:val="20"/>
                <w:szCs w:val="20"/>
              </w:rPr>
              <w:t>Level 1 – Practitioner</w:t>
            </w:r>
          </w:p>
        </w:tc>
      </w:tr>
      <w:tr w:rsidR="0041671E" w:rsidRPr="003C772D" w14:paraId="1C49166E" w14:textId="77777777" w:rsidTr="0070675A">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14:paraId="0F42AA7D" w14:textId="77777777" w:rsidR="0041671E" w:rsidRPr="007A246C" w:rsidRDefault="0041671E" w:rsidP="0070675A">
            <w:pPr>
              <w:rPr>
                <w:rFonts w:ascii="Tahoma" w:hAnsi="Tahoma" w:cs="Tahoma"/>
                <w:b/>
                <w:sz w:val="20"/>
                <w:szCs w:val="20"/>
              </w:rPr>
            </w:pPr>
            <w:r>
              <w:rPr>
                <w:rFonts w:ascii="Tahoma" w:hAnsi="Tahoma" w:cs="Tahoma"/>
                <w:b/>
                <w:sz w:val="20"/>
                <w:szCs w:val="20"/>
              </w:rPr>
              <w:t>Emotionally aware</w:t>
            </w:r>
          </w:p>
        </w:tc>
        <w:tc>
          <w:tcPr>
            <w:tcW w:w="13550" w:type="dxa"/>
            <w:tcBorders>
              <w:top w:val="single" w:sz="6" w:space="0" w:color="auto"/>
              <w:left w:val="nil"/>
              <w:bottom w:val="single" w:sz="6" w:space="0" w:color="auto"/>
              <w:right w:val="single" w:sz="6" w:space="0" w:color="auto"/>
            </w:tcBorders>
            <w:shd w:val="clear" w:color="auto" w:fill="auto"/>
          </w:tcPr>
          <w:p w14:paraId="0B934558" w14:textId="77777777" w:rsidR="0041671E" w:rsidRPr="002C05DB" w:rsidRDefault="0041671E" w:rsidP="0041671E">
            <w:pPr>
              <w:numPr>
                <w:ilvl w:val="0"/>
                <w:numId w:val="17"/>
              </w:numPr>
              <w:shd w:val="clear" w:color="auto" w:fill="F6F7F8"/>
              <w:rPr>
                <w:rFonts w:ascii="Verdana" w:hAnsi="Verdana"/>
                <w:sz w:val="20"/>
                <w:szCs w:val="20"/>
              </w:rPr>
            </w:pPr>
            <w:r w:rsidRPr="002C05DB">
              <w:rPr>
                <w:rFonts w:ascii="Verdana" w:hAnsi="Verdana"/>
                <w:sz w:val="20"/>
                <w:szCs w:val="20"/>
              </w:rPr>
              <w:t>I treat others with respect, tolerance and compassion</w:t>
            </w:r>
            <w:r>
              <w:rPr>
                <w:rFonts w:ascii="Verdana" w:hAnsi="Verdana"/>
                <w:sz w:val="20"/>
                <w:szCs w:val="20"/>
              </w:rPr>
              <w:t>.</w:t>
            </w:r>
          </w:p>
          <w:p w14:paraId="2BD802D5" w14:textId="77777777" w:rsidR="0041671E" w:rsidRPr="002C05DB" w:rsidRDefault="0041671E" w:rsidP="0041671E">
            <w:pPr>
              <w:numPr>
                <w:ilvl w:val="0"/>
                <w:numId w:val="17"/>
              </w:numPr>
              <w:shd w:val="clear" w:color="auto" w:fill="F6F7F8"/>
              <w:rPr>
                <w:rFonts w:ascii="Verdana" w:hAnsi="Verdana"/>
                <w:sz w:val="20"/>
                <w:szCs w:val="20"/>
              </w:rPr>
            </w:pPr>
            <w:r w:rsidRPr="002C05DB">
              <w:rPr>
                <w:rFonts w:ascii="Verdana" w:hAnsi="Verdana"/>
                <w:sz w:val="20"/>
                <w:szCs w:val="20"/>
              </w:rPr>
              <w:t>I acknowledge and respect a range of dif</w:t>
            </w:r>
            <w:r>
              <w:rPr>
                <w:rFonts w:ascii="Verdana" w:hAnsi="Verdana"/>
                <w:sz w:val="20"/>
                <w:szCs w:val="20"/>
              </w:rPr>
              <w:t xml:space="preserve">ferent perspectives, values and </w:t>
            </w:r>
            <w:r w:rsidRPr="002C05DB">
              <w:rPr>
                <w:rFonts w:ascii="Verdana" w:hAnsi="Verdana"/>
                <w:sz w:val="20"/>
                <w:szCs w:val="20"/>
              </w:rPr>
              <w:t>beliefs within the remit of the law</w:t>
            </w:r>
            <w:r>
              <w:rPr>
                <w:rFonts w:ascii="Verdana" w:hAnsi="Verdana"/>
                <w:sz w:val="20"/>
                <w:szCs w:val="20"/>
              </w:rPr>
              <w:t>.</w:t>
            </w:r>
          </w:p>
          <w:p w14:paraId="18F17242" w14:textId="77777777" w:rsidR="0041671E" w:rsidRPr="002C05DB" w:rsidRDefault="0041671E" w:rsidP="0041671E">
            <w:pPr>
              <w:numPr>
                <w:ilvl w:val="0"/>
                <w:numId w:val="17"/>
              </w:numPr>
              <w:shd w:val="clear" w:color="auto" w:fill="F6F7F8"/>
              <w:rPr>
                <w:rFonts w:ascii="Verdana" w:hAnsi="Verdana"/>
                <w:sz w:val="20"/>
                <w:szCs w:val="20"/>
              </w:rPr>
            </w:pPr>
            <w:r w:rsidRPr="002C05DB">
              <w:rPr>
                <w:rFonts w:ascii="Verdana" w:hAnsi="Verdana"/>
                <w:sz w:val="20"/>
                <w:szCs w:val="20"/>
              </w:rPr>
              <w:t>I remain calm and think about how to best manage the situat</w:t>
            </w:r>
            <w:r>
              <w:rPr>
                <w:rFonts w:ascii="Verdana" w:hAnsi="Verdana"/>
                <w:sz w:val="20"/>
                <w:szCs w:val="20"/>
              </w:rPr>
              <w:t xml:space="preserve">ion when faced </w:t>
            </w:r>
            <w:r w:rsidRPr="002C05DB">
              <w:rPr>
                <w:rFonts w:ascii="Verdana" w:hAnsi="Verdana"/>
                <w:sz w:val="20"/>
                <w:szCs w:val="20"/>
              </w:rPr>
              <w:t>with provocation</w:t>
            </w:r>
            <w:r>
              <w:rPr>
                <w:rFonts w:ascii="Verdana" w:hAnsi="Verdana"/>
                <w:sz w:val="20"/>
                <w:szCs w:val="20"/>
              </w:rPr>
              <w:t>.</w:t>
            </w:r>
          </w:p>
          <w:p w14:paraId="01B90F65" w14:textId="77777777" w:rsidR="0041671E" w:rsidRPr="002C05DB" w:rsidRDefault="0041671E" w:rsidP="0041671E">
            <w:pPr>
              <w:numPr>
                <w:ilvl w:val="0"/>
                <w:numId w:val="17"/>
              </w:numPr>
              <w:shd w:val="clear" w:color="auto" w:fill="F6F7F8"/>
              <w:rPr>
                <w:rFonts w:ascii="Verdana" w:hAnsi="Verdana"/>
                <w:sz w:val="20"/>
                <w:szCs w:val="20"/>
              </w:rPr>
            </w:pPr>
            <w:r w:rsidRPr="002C05DB">
              <w:rPr>
                <w:rFonts w:ascii="Verdana" w:hAnsi="Verdana"/>
                <w:sz w:val="20"/>
                <w:szCs w:val="20"/>
              </w:rPr>
              <w:t>I understand my own emotions and I know w</w:t>
            </w:r>
            <w:r>
              <w:rPr>
                <w:rFonts w:ascii="Verdana" w:hAnsi="Verdana"/>
                <w:sz w:val="20"/>
                <w:szCs w:val="20"/>
              </w:rPr>
              <w:t xml:space="preserve">hich situations might affect my </w:t>
            </w:r>
            <w:r w:rsidRPr="002C05DB">
              <w:rPr>
                <w:rFonts w:ascii="Verdana" w:hAnsi="Verdana"/>
                <w:sz w:val="20"/>
                <w:szCs w:val="20"/>
              </w:rPr>
              <w:t>ability to deal with stress and pressure</w:t>
            </w:r>
            <w:r>
              <w:rPr>
                <w:rFonts w:ascii="Verdana" w:hAnsi="Verdana"/>
                <w:sz w:val="20"/>
                <w:szCs w:val="20"/>
              </w:rPr>
              <w:t>.</w:t>
            </w:r>
          </w:p>
          <w:p w14:paraId="339038C2" w14:textId="77777777" w:rsidR="0041671E" w:rsidRPr="002C05DB" w:rsidRDefault="0041671E" w:rsidP="0041671E">
            <w:pPr>
              <w:numPr>
                <w:ilvl w:val="0"/>
                <w:numId w:val="17"/>
              </w:numPr>
              <w:shd w:val="clear" w:color="auto" w:fill="F6F7F8"/>
              <w:rPr>
                <w:rFonts w:ascii="Verdana" w:hAnsi="Verdana"/>
                <w:sz w:val="20"/>
                <w:szCs w:val="20"/>
              </w:rPr>
            </w:pPr>
            <w:r w:rsidRPr="002C05DB">
              <w:rPr>
                <w:rFonts w:ascii="Verdana" w:hAnsi="Verdana"/>
                <w:sz w:val="20"/>
                <w:szCs w:val="20"/>
              </w:rPr>
              <w:t>I ask for help and support when I need it</w:t>
            </w:r>
            <w:r>
              <w:rPr>
                <w:rFonts w:ascii="Verdana" w:hAnsi="Verdana"/>
                <w:sz w:val="20"/>
                <w:szCs w:val="20"/>
              </w:rPr>
              <w:t>.</w:t>
            </w:r>
          </w:p>
          <w:p w14:paraId="3EDE449E" w14:textId="77777777" w:rsidR="0041671E" w:rsidRPr="002C05DB" w:rsidRDefault="0041671E" w:rsidP="0041671E">
            <w:pPr>
              <w:numPr>
                <w:ilvl w:val="0"/>
                <w:numId w:val="17"/>
              </w:numPr>
              <w:shd w:val="clear" w:color="auto" w:fill="F6F7F8"/>
              <w:rPr>
                <w:rFonts w:ascii="Verdana" w:hAnsi="Verdana"/>
                <w:sz w:val="20"/>
                <w:szCs w:val="20"/>
              </w:rPr>
            </w:pPr>
            <w:r w:rsidRPr="002C05DB">
              <w:rPr>
                <w:rFonts w:ascii="Verdana" w:hAnsi="Verdana"/>
                <w:sz w:val="20"/>
                <w:szCs w:val="20"/>
              </w:rPr>
              <w:t>I understand the value that diversity offers</w:t>
            </w:r>
            <w:r>
              <w:rPr>
                <w:rFonts w:ascii="Verdana" w:hAnsi="Verdana"/>
                <w:sz w:val="20"/>
                <w:szCs w:val="20"/>
              </w:rPr>
              <w:t>.</w:t>
            </w:r>
          </w:p>
          <w:p w14:paraId="6FFB3F95" w14:textId="77777777" w:rsidR="0041671E" w:rsidRDefault="0041671E" w:rsidP="0041671E">
            <w:pPr>
              <w:numPr>
                <w:ilvl w:val="0"/>
                <w:numId w:val="17"/>
              </w:numPr>
              <w:shd w:val="clear" w:color="auto" w:fill="F6F7F8"/>
              <w:rPr>
                <w:rFonts w:ascii="Verdana" w:hAnsi="Verdana"/>
                <w:sz w:val="20"/>
                <w:szCs w:val="20"/>
              </w:rPr>
            </w:pPr>
            <w:r w:rsidRPr="002C05DB">
              <w:rPr>
                <w:rFonts w:ascii="Verdana" w:hAnsi="Verdana"/>
                <w:sz w:val="20"/>
                <w:szCs w:val="20"/>
              </w:rPr>
              <w:t>I communicate in clear and simple l</w:t>
            </w:r>
            <w:r>
              <w:rPr>
                <w:rFonts w:ascii="Verdana" w:hAnsi="Verdana"/>
                <w:sz w:val="20"/>
                <w:szCs w:val="20"/>
              </w:rPr>
              <w:t xml:space="preserve">anguage so that I can be easily </w:t>
            </w:r>
            <w:r w:rsidRPr="002C05DB">
              <w:rPr>
                <w:rFonts w:ascii="Verdana" w:hAnsi="Verdana"/>
                <w:sz w:val="20"/>
                <w:szCs w:val="20"/>
              </w:rPr>
              <w:t>understood by others</w:t>
            </w:r>
            <w:r>
              <w:rPr>
                <w:rFonts w:ascii="Verdana" w:hAnsi="Verdana"/>
                <w:sz w:val="20"/>
                <w:szCs w:val="20"/>
              </w:rPr>
              <w:t>.</w:t>
            </w:r>
          </w:p>
          <w:p w14:paraId="14C31D56" w14:textId="77777777" w:rsidR="0041671E" w:rsidRPr="00696148" w:rsidRDefault="0041671E" w:rsidP="0041671E">
            <w:pPr>
              <w:numPr>
                <w:ilvl w:val="0"/>
                <w:numId w:val="17"/>
              </w:numPr>
              <w:shd w:val="clear" w:color="auto" w:fill="F6F7F8"/>
              <w:rPr>
                <w:rFonts w:ascii="Verdana" w:hAnsi="Verdana"/>
                <w:sz w:val="20"/>
                <w:szCs w:val="20"/>
              </w:rPr>
            </w:pPr>
            <w:r w:rsidRPr="002C05DB">
              <w:rPr>
                <w:rFonts w:ascii="Verdana" w:hAnsi="Verdana"/>
                <w:sz w:val="20"/>
                <w:szCs w:val="20"/>
              </w:rPr>
              <w:t>I seek to understand the thoughts and co</w:t>
            </w:r>
            <w:r>
              <w:rPr>
                <w:rFonts w:ascii="Verdana" w:hAnsi="Verdana"/>
                <w:sz w:val="20"/>
                <w:szCs w:val="20"/>
              </w:rPr>
              <w:t xml:space="preserve">ncerns of others even when they </w:t>
            </w:r>
            <w:r w:rsidRPr="002C05DB">
              <w:rPr>
                <w:rFonts w:ascii="Verdana" w:hAnsi="Verdana"/>
                <w:sz w:val="20"/>
                <w:szCs w:val="20"/>
              </w:rPr>
              <w:t>are unable to express themselves clearly</w:t>
            </w:r>
            <w:r>
              <w:rPr>
                <w:rFonts w:ascii="Verdana" w:hAnsi="Verdana"/>
                <w:sz w:val="20"/>
                <w:szCs w:val="20"/>
              </w:rPr>
              <w:t>.</w:t>
            </w:r>
          </w:p>
        </w:tc>
      </w:tr>
      <w:tr w:rsidR="0041671E" w:rsidRPr="003C772D" w14:paraId="435B22A1" w14:textId="77777777" w:rsidTr="0070675A">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14:paraId="3AEE378D" w14:textId="77777777" w:rsidR="0041671E" w:rsidRDefault="0041671E" w:rsidP="0070675A">
            <w:pPr>
              <w:rPr>
                <w:rFonts w:ascii="Tahoma" w:hAnsi="Tahoma" w:cs="Tahoma"/>
                <w:b/>
                <w:sz w:val="20"/>
                <w:szCs w:val="20"/>
              </w:rPr>
            </w:pPr>
            <w:r>
              <w:rPr>
                <w:rFonts w:ascii="Tahoma" w:hAnsi="Tahoma" w:cs="Tahoma"/>
                <w:b/>
                <w:sz w:val="20"/>
                <w:szCs w:val="20"/>
              </w:rPr>
              <w:t>Taking ownership</w:t>
            </w:r>
          </w:p>
          <w:p w14:paraId="5FD601E6" w14:textId="77777777" w:rsidR="0041671E" w:rsidRPr="007A246C" w:rsidRDefault="0041671E" w:rsidP="0070675A">
            <w:pPr>
              <w:rPr>
                <w:rFonts w:ascii="Tahoma" w:hAnsi="Tahoma" w:cs="Tahoma"/>
                <w:b/>
                <w:sz w:val="20"/>
                <w:szCs w:val="20"/>
              </w:rPr>
            </w:pPr>
          </w:p>
        </w:tc>
        <w:tc>
          <w:tcPr>
            <w:tcW w:w="13550" w:type="dxa"/>
            <w:tcBorders>
              <w:top w:val="single" w:sz="6" w:space="0" w:color="auto"/>
              <w:left w:val="nil"/>
              <w:bottom w:val="single" w:sz="6" w:space="0" w:color="auto"/>
              <w:right w:val="single" w:sz="6" w:space="0" w:color="auto"/>
            </w:tcBorders>
            <w:shd w:val="clear" w:color="auto" w:fill="auto"/>
          </w:tcPr>
          <w:p w14:paraId="3013C10D" w14:textId="77777777" w:rsidR="0041671E" w:rsidRPr="002C05DB" w:rsidRDefault="0041671E" w:rsidP="0041671E">
            <w:pPr>
              <w:numPr>
                <w:ilvl w:val="0"/>
                <w:numId w:val="18"/>
              </w:numPr>
              <w:shd w:val="clear" w:color="auto" w:fill="F6F7F8"/>
              <w:rPr>
                <w:rFonts w:ascii="Verdana" w:hAnsi="Verdana"/>
                <w:sz w:val="20"/>
                <w:szCs w:val="20"/>
              </w:rPr>
            </w:pPr>
            <w:r w:rsidRPr="002C05DB">
              <w:rPr>
                <w:rFonts w:ascii="Verdana" w:hAnsi="Verdana"/>
                <w:sz w:val="20"/>
                <w:szCs w:val="20"/>
              </w:rPr>
              <w:t xml:space="preserve">I actively identify and respond to problems. </w:t>
            </w:r>
          </w:p>
          <w:p w14:paraId="00E1EA2A" w14:textId="77777777" w:rsidR="0041671E" w:rsidRPr="002C05DB" w:rsidRDefault="0041671E" w:rsidP="0041671E">
            <w:pPr>
              <w:numPr>
                <w:ilvl w:val="0"/>
                <w:numId w:val="18"/>
              </w:numPr>
              <w:shd w:val="clear" w:color="auto" w:fill="F6F7F8"/>
              <w:rPr>
                <w:rFonts w:ascii="Verdana" w:hAnsi="Verdana"/>
                <w:sz w:val="20"/>
                <w:szCs w:val="20"/>
              </w:rPr>
            </w:pPr>
            <w:r w:rsidRPr="002C05DB">
              <w:rPr>
                <w:rFonts w:ascii="Verdana" w:hAnsi="Verdana"/>
                <w:sz w:val="20"/>
                <w:szCs w:val="20"/>
              </w:rPr>
              <w:t xml:space="preserve">I approach tasks with enthusiasm, focusing on public service excellence. </w:t>
            </w:r>
          </w:p>
          <w:p w14:paraId="75E109F2" w14:textId="77777777" w:rsidR="0041671E" w:rsidRPr="002C05DB" w:rsidRDefault="0041671E" w:rsidP="0041671E">
            <w:pPr>
              <w:numPr>
                <w:ilvl w:val="0"/>
                <w:numId w:val="18"/>
              </w:numPr>
              <w:shd w:val="clear" w:color="auto" w:fill="F6F7F8"/>
              <w:rPr>
                <w:rFonts w:ascii="Verdana" w:hAnsi="Verdana"/>
                <w:sz w:val="20"/>
                <w:szCs w:val="20"/>
              </w:rPr>
            </w:pPr>
            <w:r w:rsidRPr="002C05DB">
              <w:rPr>
                <w:rFonts w:ascii="Verdana" w:hAnsi="Verdana"/>
                <w:sz w:val="20"/>
                <w:szCs w:val="20"/>
              </w:rPr>
              <w:t xml:space="preserve">I regularly seek feedback to understand the quality of my work and the impact of my behaviour. </w:t>
            </w:r>
          </w:p>
          <w:p w14:paraId="55478E10" w14:textId="77777777" w:rsidR="0041671E" w:rsidRPr="002C05DB" w:rsidRDefault="0041671E" w:rsidP="0041671E">
            <w:pPr>
              <w:numPr>
                <w:ilvl w:val="0"/>
                <w:numId w:val="18"/>
              </w:numPr>
              <w:shd w:val="clear" w:color="auto" w:fill="F6F7F8"/>
              <w:rPr>
                <w:rFonts w:ascii="Verdana" w:hAnsi="Verdana"/>
                <w:sz w:val="20"/>
                <w:szCs w:val="20"/>
              </w:rPr>
            </w:pPr>
            <w:r w:rsidRPr="002C05DB">
              <w:rPr>
                <w:rFonts w:ascii="Verdana" w:hAnsi="Verdana"/>
                <w:sz w:val="20"/>
                <w:szCs w:val="20"/>
              </w:rPr>
              <w:t xml:space="preserve">I recognise where I can help others and willingly take on additional tasks to support them, where appropriate. </w:t>
            </w:r>
          </w:p>
          <w:p w14:paraId="3521D8A6" w14:textId="77777777" w:rsidR="0041671E" w:rsidRPr="002C05DB" w:rsidRDefault="0041671E" w:rsidP="0041671E">
            <w:pPr>
              <w:numPr>
                <w:ilvl w:val="0"/>
                <w:numId w:val="18"/>
              </w:numPr>
              <w:shd w:val="clear" w:color="auto" w:fill="F6F7F8"/>
              <w:rPr>
                <w:rFonts w:ascii="Verdana" w:hAnsi="Verdana"/>
                <w:sz w:val="20"/>
                <w:szCs w:val="20"/>
              </w:rPr>
            </w:pPr>
            <w:r w:rsidRPr="002C05DB">
              <w:rPr>
                <w:rFonts w:ascii="Verdana" w:hAnsi="Verdana"/>
                <w:sz w:val="20"/>
                <w:szCs w:val="20"/>
              </w:rPr>
              <w:t xml:space="preserve">I give feedback to others that I make sure is understandable and constructive. </w:t>
            </w:r>
          </w:p>
          <w:p w14:paraId="6E81342A" w14:textId="77777777" w:rsidR="0041671E" w:rsidRPr="002C05DB" w:rsidRDefault="0041671E" w:rsidP="0041671E">
            <w:pPr>
              <w:numPr>
                <w:ilvl w:val="0"/>
                <w:numId w:val="18"/>
              </w:numPr>
              <w:shd w:val="clear" w:color="auto" w:fill="F6F7F8"/>
              <w:rPr>
                <w:rFonts w:ascii="Verdana" w:hAnsi="Verdana"/>
                <w:sz w:val="20"/>
                <w:szCs w:val="20"/>
              </w:rPr>
            </w:pPr>
            <w:r w:rsidRPr="002C05DB">
              <w:rPr>
                <w:rFonts w:ascii="Verdana" w:hAnsi="Verdana"/>
                <w:sz w:val="20"/>
                <w:szCs w:val="20"/>
              </w:rPr>
              <w:t xml:space="preserve">I take responsibility for my own actions, I fulfil my promises and do what I say I will. </w:t>
            </w:r>
          </w:p>
          <w:p w14:paraId="6DBB239E" w14:textId="77777777" w:rsidR="0041671E" w:rsidRPr="002C05DB" w:rsidRDefault="0041671E" w:rsidP="0041671E">
            <w:pPr>
              <w:numPr>
                <w:ilvl w:val="0"/>
                <w:numId w:val="18"/>
              </w:numPr>
              <w:shd w:val="clear" w:color="auto" w:fill="F6F7F8"/>
              <w:rPr>
                <w:rFonts w:ascii="Verdana" w:hAnsi="Verdana"/>
                <w:sz w:val="20"/>
                <w:szCs w:val="20"/>
              </w:rPr>
            </w:pPr>
            <w:r w:rsidRPr="002C05DB">
              <w:rPr>
                <w:rFonts w:ascii="Verdana" w:hAnsi="Verdana"/>
                <w:sz w:val="20"/>
                <w:szCs w:val="20"/>
              </w:rPr>
              <w:t xml:space="preserve">I will admit if I have made a mistake and take action to rectify this. </w:t>
            </w:r>
          </w:p>
          <w:p w14:paraId="3F52680C" w14:textId="77777777" w:rsidR="0041671E" w:rsidRPr="002C05DB" w:rsidRDefault="0041671E" w:rsidP="0041671E">
            <w:pPr>
              <w:numPr>
                <w:ilvl w:val="0"/>
                <w:numId w:val="18"/>
              </w:numPr>
              <w:shd w:val="clear" w:color="auto" w:fill="F6F7F8"/>
              <w:rPr>
                <w:rFonts w:ascii="Verdana" w:hAnsi="Verdana"/>
                <w:sz w:val="20"/>
                <w:szCs w:val="20"/>
              </w:rPr>
            </w:pPr>
            <w:r w:rsidRPr="002C05DB">
              <w:rPr>
                <w:rFonts w:ascii="Verdana" w:hAnsi="Verdana"/>
                <w:sz w:val="20"/>
                <w:szCs w:val="20"/>
              </w:rPr>
              <w:t xml:space="preserve">I demonstrate pride in representing the police service. </w:t>
            </w:r>
          </w:p>
          <w:p w14:paraId="576E73BE" w14:textId="77777777" w:rsidR="0041671E" w:rsidRPr="00696148" w:rsidRDefault="0041671E" w:rsidP="0041671E">
            <w:pPr>
              <w:numPr>
                <w:ilvl w:val="0"/>
                <w:numId w:val="18"/>
              </w:numPr>
              <w:shd w:val="clear" w:color="auto" w:fill="F6F7F8"/>
              <w:rPr>
                <w:rFonts w:ascii="Verdana" w:hAnsi="Verdana"/>
                <w:sz w:val="20"/>
                <w:szCs w:val="20"/>
              </w:rPr>
            </w:pPr>
            <w:r w:rsidRPr="002C05DB">
              <w:rPr>
                <w:rFonts w:ascii="Verdana" w:hAnsi="Verdana"/>
                <w:sz w:val="20"/>
                <w:szCs w:val="20"/>
              </w:rPr>
              <w:t xml:space="preserve">I understand my own strengths and areas for development and take responsibility for my own learning to address gaps. </w:t>
            </w:r>
          </w:p>
        </w:tc>
      </w:tr>
      <w:tr w:rsidR="0041671E" w:rsidRPr="003C772D" w14:paraId="0095F23D" w14:textId="77777777" w:rsidTr="0070675A">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14:paraId="1A4C55D4" w14:textId="77777777" w:rsidR="0041671E" w:rsidRPr="000B7CB2" w:rsidRDefault="0041671E" w:rsidP="0070675A">
            <w:pPr>
              <w:rPr>
                <w:rFonts w:ascii="Tahoma" w:hAnsi="Tahoma" w:cs="Tahoma"/>
                <w:b/>
                <w:sz w:val="20"/>
                <w:szCs w:val="20"/>
              </w:rPr>
            </w:pPr>
            <w:r>
              <w:rPr>
                <w:rFonts w:ascii="Tahoma" w:hAnsi="Tahoma" w:cs="Tahoma"/>
                <w:b/>
                <w:sz w:val="20"/>
                <w:szCs w:val="20"/>
              </w:rPr>
              <w:t>Collaborative</w:t>
            </w:r>
          </w:p>
          <w:p w14:paraId="7D856999" w14:textId="77777777" w:rsidR="0041671E" w:rsidRPr="007A246C" w:rsidRDefault="0041671E" w:rsidP="0070675A">
            <w:pPr>
              <w:rPr>
                <w:rFonts w:ascii="Tahoma" w:hAnsi="Tahoma" w:cs="Tahoma"/>
                <w:b/>
                <w:sz w:val="20"/>
                <w:szCs w:val="20"/>
              </w:rPr>
            </w:pPr>
          </w:p>
        </w:tc>
        <w:tc>
          <w:tcPr>
            <w:tcW w:w="13550" w:type="dxa"/>
            <w:tcBorders>
              <w:top w:val="single" w:sz="6" w:space="0" w:color="auto"/>
              <w:left w:val="nil"/>
              <w:bottom w:val="single" w:sz="6" w:space="0" w:color="auto"/>
              <w:right w:val="single" w:sz="6" w:space="0" w:color="auto"/>
            </w:tcBorders>
            <w:shd w:val="clear" w:color="auto" w:fill="auto"/>
          </w:tcPr>
          <w:p w14:paraId="02310CA5" w14:textId="77777777" w:rsidR="0041671E" w:rsidRPr="002C05DB" w:rsidRDefault="0041671E" w:rsidP="0041671E">
            <w:pPr>
              <w:numPr>
                <w:ilvl w:val="0"/>
                <w:numId w:val="19"/>
              </w:numPr>
              <w:shd w:val="clear" w:color="auto" w:fill="F6F7F8"/>
              <w:rPr>
                <w:rFonts w:ascii="Verdana" w:hAnsi="Verdana"/>
                <w:sz w:val="20"/>
                <w:szCs w:val="20"/>
              </w:rPr>
            </w:pPr>
            <w:r w:rsidRPr="002C05DB">
              <w:rPr>
                <w:rFonts w:ascii="Verdana" w:hAnsi="Verdana"/>
                <w:sz w:val="20"/>
                <w:szCs w:val="20"/>
              </w:rPr>
              <w:t xml:space="preserve">I work cooperatively with others to get things done, willingly giving help and support to colleagues. </w:t>
            </w:r>
          </w:p>
          <w:p w14:paraId="2EBEC55F" w14:textId="77777777" w:rsidR="0041671E" w:rsidRPr="002C05DB" w:rsidRDefault="0041671E" w:rsidP="0041671E">
            <w:pPr>
              <w:numPr>
                <w:ilvl w:val="0"/>
                <w:numId w:val="19"/>
              </w:numPr>
              <w:shd w:val="clear" w:color="auto" w:fill="F6F7F8"/>
              <w:rPr>
                <w:rFonts w:ascii="Verdana" w:hAnsi="Verdana"/>
                <w:sz w:val="20"/>
                <w:szCs w:val="20"/>
              </w:rPr>
            </w:pPr>
            <w:r w:rsidRPr="002C05DB">
              <w:rPr>
                <w:rFonts w:ascii="Verdana" w:hAnsi="Verdana"/>
                <w:sz w:val="20"/>
                <w:szCs w:val="20"/>
              </w:rPr>
              <w:t xml:space="preserve">I am approachable, and explain things well so that I generate a common understanding. </w:t>
            </w:r>
          </w:p>
          <w:p w14:paraId="67A6A687" w14:textId="77777777" w:rsidR="0041671E" w:rsidRPr="002C05DB" w:rsidRDefault="0041671E" w:rsidP="0041671E">
            <w:pPr>
              <w:numPr>
                <w:ilvl w:val="0"/>
                <w:numId w:val="19"/>
              </w:numPr>
              <w:shd w:val="clear" w:color="auto" w:fill="F6F7F8"/>
              <w:rPr>
                <w:rFonts w:ascii="Verdana" w:hAnsi="Verdana"/>
                <w:sz w:val="20"/>
                <w:szCs w:val="20"/>
              </w:rPr>
            </w:pPr>
            <w:r w:rsidRPr="002C05DB">
              <w:rPr>
                <w:rFonts w:ascii="Verdana" w:hAnsi="Verdana"/>
                <w:sz w:val="20"/>
                <w:szCs w:val="20"/>
              </w:rPr>
              <w:t xml:space="preserve">I take the time to get to know others and their perspective in order to build rapport. </w:t>
            </w:r>
          </w:p>
          <w:p w14:paraId="7F4F71CA" w14:textId="77777777" w:rsidR="0041671E" w:rsidRPr="002C05DB" w:rsidRDefault="0041671E" w:rsidP="0041671E">
            <w:pPr>
              <w:numPr>
                <w:ilvl w:val="0"/>
                <w:numId w:val="19"/>
              </w:numPr>
              <w:shd w:val="clear" w:color="auto" w:fill="F6F7F8"/>
              <w:rPr>
                <w:rFonts w:ascii="Verdana" w:hAnsi="Verdana"/>
                <w:sz w:val="20"/>
                <w:szCs w:val="20"/>
              </w:rPr>
            </w:pPr>
            <w:r w:rsidRPr="002C05DB">
              <w:rPr>
                <w:rFonts w:ascii="Verdana" w:hAnsi="Verdana"/>
                <w:sz w:val="20"/>
                <w:szCs w:val="20"/>
              </w:rPr>
              <w:t xml:space="preserve">I treat people with respect as individuals and address their specific needs and concerns. </w:t>
            </w:r>
          </w:p>
          <w:p w14:paraId="25CD500A" w14:textId="77777777" w:rsidR="0041671E" w:rsidRPr="002C05DB" w:rsidRDefault="0041671E" w:rsidP="0041671E">
            <w:pPr>
              <w:numPr>
                <w:ilvl w:val="0"/>
                <w:numId w:val="19"/>
              </w:numPr>
              <w:shd w:val="clear" w:color="auto" w:fill="F6F7F8"/>
              <w:rPr>
                <w:rFonts w:ascii="Verdana" w:hAnsi="Verdana"/>
                <w:sz w:val="20"/>
                <w:szCs w:val="20"/>
              </w:rPr>
            </w:pPr>
            <w:r w:rsidRPr="008F2DD0">
              <w:rPr>
                <w:rFonts w:ascii="Verdana" w:hAnsi="Verdana"/>
                <w:sz w:val="20"/>
                <w:szCs w:val="20"/>
              </w:rPr>
              <w:t xml:space="preserve">I </w:t>
            </w:r>
            <w:r w:rsidRPr="002C05DB">
              <w:rPr>
                <w:rFonts w:ascii="Verdana" w:hAnsi="Verdana"/>
                <w:sz w:val="20"/>
                <w:szCs w:val="20"/>
              </w:rPr>
              <w:t xml:space="preserve">am open and transparent in my relationships with others. </w:t>
            </w:r>
          </w:p>
          <w:p w14:paraId="50845AA3" w14:textId="77777777" w:rsidR="0041671E" w:rsidRPr="00696148" w:rsidRDefault="0041671E" w:rsidP="0041671E">
            <w:pPr>
              <w:numPr>
                <w:ilvl w:val="0"/>
                <w:numId w:val="19"/>
              </w:numPr>
              <w:shd w:val="clear" w:color="auto" w:fill="F6F7F8"/>
              <w:rPr>
                <w:rFonts w:ascii="Verdana" w:hAnsi="Verdana"/>
                <w:sz w:val="20"/>
                <w:szCs w:val="20"/>
              </w:rPr>
            </w:pPr>
            <w:r w:rsidRPr="002C05DB">
              <w:rPr>
                <w:rFonts w:ascii="Verdana" w:hAnsi="Verdana"/>
                <w:sz w:val="20"/>
                <w:szCs w:val="20"/>
              </w:rPr>
              <w:t xml:space="preserve">I ensure I am clear and appropriate in my communications. </w:t>
            </w:r>
            <w:r w:rsidRPr="00696148">
              <w:rPr>
                <w:rFonts w:ascii="Times New Roman" w:hAnsi="Times New Roman"/>
                <w:sz w:val="20"/>
                <w:szCs w:val="20"/>
              </w:rPr>
              <w:t xml:space="preserve"> </w:t>
            </w:r>
          </w:p>
        </w:tc>
      </w:tr>
      <w:tr w:rsidR="0041671E" w:rsidRPr="003C772D" w14:paraId="1547F4EF" w14:textId="77777777" w:rsidTr="0070675A">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14:paraId="137ACB88" w14:textId="77777777" w:rsidR="0041671E" w:rsidRDefault="0041671E" w:rsidP="0070675A">
            <w:pPr>
              <w:rPr>
                <w:rFonts w:ascii="Tahoma" w:hAnsi="Tahoma" w:cs="Tahoma"/>
                <w:b/>
                <w:sz w:val="20"/>
                <w:szCs w:val="20"/>
              </w:rPr>
            </w:pPr>
            <w:r>
              <w:rPr>
                <w:rFonts w:ascii="Tahoma" w:hAnsi="Tahoma" w:cs="Tahoma"/>
                <w:b/>
                <w:sz w:val="20"/>
                <w:szCs w:val="20"/>
              </w:rPr>
              <w:t>Deliver, support and inspire</w:t>
            </w:r>
          </w:p>
          <w:p w14:paraId="68DECAD1" w14:textId="77777777" w:rsidR="0041671E" w:rsidRDefault="0041671E" w:rsidP="0070675A">
            <w:pPr>
              <w:rPr>
                <w:rFonts w:ascii="Tahoma" w:hAnsi="Tahoma" w:cs="Tahoma"/>
                <w:b/>
                <w:sz w:val="20"/>
                <w:szCs w:val="20"/>
              </w:rPr>
            </w:pPr>
          </w:p>
          <w:p w14:paraId="461791EC" w14:textId="77777777" w:rsidR="0041671E" w:rsidRPr="007A246C" w:rsidRDefault="0041671E" w:rsidP="0070675A">
            <w:pPr>
              <w:rPr>
                <w:rFonts w:ascii="Tahoma" w:hAnsi="Tahoma" w:cs="Tahoma"/>
                <w:b/>
                <w:sz w:val="20"/>
                <w:szCs w:val="20"/>
              </w:rPr>
            </w:pPr>
          </w:p>
        </w:tc>
        <w:tc>
          <w:tcPr>
            <w:tcW w:w="13550" w:type="dxa"/>
            <w:tcBorders>
              <w:top w:val="single" w:sz="6" w:space="0" w:color="auto"/>
              <w:left w:val="nil"/>
              <w:bottom w:val="single" w:sz="6" w:space="0" w:color="auto"/>
              <w:right w:val="single" w:sz="6" w:space="0" w:color="auto"/>
            </w:tcBorders>
            <w:shd w:val="clear" w:color="auto" w:fill="auto"/>
          </w:tcPr>
          <w:p w14:paraId="1145F2BD" w14:textId="77777777" w:rsidR="0041671E" w:rsidRPr="002C05DB" w:rsidRDefault="0041671E" w:rsidP="0041671E">
            <w:pPr>
              <w:numPr>
                <w:ilvl w:val="0"/>
                <w:numId w:val="20"/>
              </w:numPr>
              <w:shd w:val="clear" w:color="auto" w:fill="F6F7F8"/>
              <w:rPr>
                <w:rFonts w:ascii="Verdana" w:hAnsi="Verdana"/>
                <w:sz w:val="20"/>
                <w:szCs w:val="20"/>
              </w:rPr>
            </w:pPr>
            <w:r w:rsidRPr="002C05DB">
              <w:rPr>
                <w:rFonts w:ascii="Verdana" w:hAnsi="Verdana"/>
                <w:sz w:val="20"/>
                <w:szCs w:val="20"/>
              </w:rPr>
              <w:t xml:space="preserve">I take on challenging tasks to help to improve the service continuously and support my colleagues. </w:t>
            </w:r>
          </w:p>
          <w:p w14:paraId="437DF4A2" w14:textId="77777777" w:rsidR="0041671E" w:rsidRPr="002C05DB" w:rsidRDefault="0041671E" w:rsidP="0041671E">
            <w:pPr>
              <w:numPr>
                <w:ilvl w:val="0"/>
                <w:numId w:val="20"/>
              </w:numPr>
              <w:shd w:val="clear" w:color="auto" w:fill="F6F7F8"/>
              <w:rPr>
                <w:rFonts w:ascii="Verdana" w:hAnsi="Verdana"/>
                <w:sz w:val="20"/>
                <w:szCs w:val="20"/>
              </w:rPr>
            </w:pPr>
            <w:r w:rsidRPr="002C05DB">
              <w:rPr>
                <w:rFonts w:ascii="Verdana" w:hAnsi="Verdana"/>
                <w:sz w:val="20"/>
                <w:szCs w:val="20"/>
              </w:rPr>
              <w:t xml:space="preserve">I understand how my work contributes to the wider police service. </w:t>
            </w:r>
          </w:p>
          <w:p w14:paraId="521EB8A0" w14:textId="77777777" w:rsidR="0041671E" w:rsidRPr="002C05DB" w:rsidRDefault="0041671E" w:rsidP="0041671E">
            <w:pPr>
              <w:numPr>
                <w:ilvl w:val="0"/>
                <w:numId w:val="20"/>
              </w:numPr>
              <w:shd w:val="clear" w:color="auto" w:fill="F6F7F8"/>
              <w:rPr>
                <w:rFonts w:ascii="Verdana" w:hAnsi="Verdana"/>
                <w:sz w:val="20"/>
                <w:szCs w:val="20"/>
              </w:rPr>
            </w:pPr>
            <w:r w:rsidRPr="002C05DB">
              <w:rPr>
                <w:rFonts w:ascii="Verdana" w:hAnsi="Verdana"/>
                <w:sz w:val="20"/>
                <w:szCs w:val="20"/>
              </w:rPr>
              <w:t xml:space="preserve">I understand it is part of my collective responsibility to deliver efficient services. I take personal responsibility for making sure that I am working effectively to deliver the best service, both individually and with others. </w:t>
            </w:r>
          </w:p>
          <w:p w14:paraId="7F9DC0CA" w14:textId="77777777" w:rsidR="0041671E" w:rsidRPr="002C05DB" w:rsidRDefault="0041671E" w:rsidP="0041671E">
            <w:pPr>
              <w:numPr>
                <w:ilvl w:val="0"/>
                <w:numId w:val="20"/>
              </w:numPr>
              <w:shd w:val="clear" w:color="auto" w:fill="F6F7F8"/>
              <w:rPr>
                <w:rFonts w:ascii="Verdana" w:hAnsi="Verdana"/>
                <w:sz w:val="20"/>
                <w:szCs w:val="20"/>
              </w:rPr>
            </w:pPr>
            <w:r w:rsidRPr="002C05DB">
              <w:rPr>
                <w:rFonts w:ascii="Verdana" w:hAnsi="Verdana"/>
                <w:sz w:val="20"/>
                <w:szCs w:val="20"/>
              </w:rPr>
              <w:t xml:space="preserve">I am conscientious in my approach, working hard to provide the best service and to overcome any obstacles that could prevent or hinder delivery. </w:t>
            </w:r>
          </w:p>
          <w:p w14:paraId="61FA1073" w14:textId="77777777" w:rsidR="0041671E" w:rsidRPr="002C05DB" w:rsidRDefault="0041671E" w:rsidP="0041671E">
            <w:pPr>
              <w:numPr>
                <w:ilvl w:val="0"/>
                <w:numId w:val="20"/>
              </w:numPr>
              <w:shd w:val="clear" w:color="auto" w:fill="F6F7F8"/>
              <w:rPr>
                <w:rFonts w:ascii="Verdana" w:hAnsi="Verdana"/>
                <w:sz w:val="20"/>
                <w:szCs w:val="20"/>
              </w:rPr>
            </w:pPr>
            <w:r w:rsidRPr="002C05DB">
              <w:rPr>
                <w:rFonts w:ascii="Verdana" w:hAnsi="Verdana"/>
                <w:sz w:val="20"/>
                <w:szCs w:val="20"/>
              </w:rPr>
              <w:t xml:space="preserve">I support the efficient use of resources to create the most value and to deliver the right impact. </w:t>
            </w:r>
          </w:p>
          <w:p w14:paraId="5155EA69" w14:textId="77777777" w:rsidR="0041671E" w:rsidRPr="002C05DB" w:rsidRDefault="0041671E" w:rsidP="0041671E">
            <w:pPr>
              <w:numPr>
                <w:ilvl w:val="0"/>
                <w:numId w:val="20"/>
              </w:numPr>
              <w:shd w:val="clear" w:color="auto" w:fill="F6F7F8"/>
              <w:rPr>
                <w:rFonts w:ascii="Verdana" w:hAnsi="Verdana"/>
                <w:sz w:val="20"/>
                <w:szCs w:val="20"/>
              </w:rPr>
            </w:pPr>
            <w:r w:rsidRPr="002C05DB">
              <w:rPr>
                <w:rFonts w:ascii="Verdana" w:hAnsi="Verdana"/>
                <w:sz w:val="20"/>
                <w:szCs w:val="20"/>
              </w:rPr>
              <w:t xml:space="preserve">I keep up to date with changes in internal and external environments. </w:t>
            </w:r>
          </w:p>
          <w:p w14:paraId="680EA7CB" w14:textId="77777777" w:rsidR="0041671E" w:rsidRPr="00696148" w:rsidRDefault="0041671E" w:rsidP="0041671E">
            <w:pPr>
              <w:numPr>
                <w:ilvl w:val="0"/>
                <w:numId w:val="20"/>
              </w:numPr>
              <w:shd w:val="clear" w:color="auto" w:fill="F6F7F8"/>
              <w:rPr>
                <w:rFonts w:ascii="Verdana" w:hAnsi="Verdana"/>
                <w:sz w:val="20"/>
                <w:szCs w:val="20"/>
              </w:rPr>
            </w:pPr>
            <w:r w:rsidRPr="002C05DB">
              <w:rPr>
                <w:rFonts w:ascii="Verdana" w:hAnsi="Verdana"/>
                <w:sz w:val="20"/>
                <w:szCs w:val="20"/>
              </w:rPr>
              <w:t xml:space="preserve">I am a role model for the behaviours I expect to see in others and I act in the best interests of the public and the police service. </w:t>
            </w:r>
          </w:p>
        </w:tc>
      </w:tr>
      <w:tr w:rsidR="0041671E" w:rsidRPr="003C772D" w14:paraId="553584B7" w14:textId="77777777" w:rsidTr="0070675A">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14:paraId="048C34AB" w14:textId="77777777" w:rsidR="0041671E" w:rsidRPr="007A246C" w:rsidRDefault="0041671E" w:rsidP="0070675A">
            <w:pPr>
              <w:rPr>
                <w:rFonts w:ascii="Tahoma" w:hAnsi="Tahoma" w:cs="Tahoma"/>
                <w:b/>
                <w:sz w:val="20"/>
                <w:szCs w:val="20"/>
              </w:rPr>
            </w:pPr>
            <w:r>
              <w:rPr>
                <w:rFonts w:ascii="Tahoma" w:hAnsi="Tahoma" w:cs="Tahoma"/>
                <w:b/>
                <w:sz w:val="20"/>
                <w:szCs w:val="20"/>
              </w:rPr>
              <w:t>Analyse critically</w:t>
            </w:r>
          </w:p>
        </w:tc>
        <w:tc>
          <w:tcPr>
            <w:tcW w:w="13550" w:type="dxa"/>
            <w:tcBorders>
              <w:top w:val="single" w:sz="6" w:space="0" w:color="auto"/>
              <w:left w:val="nil"/>
              <w:bottom w:val="single" w:sz="6" w:space="0" w:color="auto"/>
              <w:right w:val="single" w:sz="6" w:space="0" w:color="auto"/>
            </w:tcBorders>
            <w:shd w:val="clear" w:color="auto" w:fill="auto"/>
          </w:tcPr>
          <w:p w14:paraId="11CD2E4F" w14:textId="77777777" w:rsidR="0041671E" w:rsidRPr="00396FFA" w:rsidRDefault="0041671E" w:rsidP="0041671E">
            <w:pPr>
              <w:numPr>
                <w:ilvl w:val="0"/>
                <w:numId w:val="21"/>
              </w:numPr>
              <w:shd w:val="clear" w:color="auto" w:fill="F6F7F8"/>
              <w:rPr>
                <w:rFonts w:ascii="Verdana" w:hAnsi="Verdana"/>
                <w:sz w:val="20"/>
                <w:szCs w:val="20"/>
              </w:rPr>
            </w:pPr>
            <w:r w:rsidRPr="00396FFA">
              <w:rPr>
                <w:rFonts w:ascii="Verdana" w:hAnsi="Verdana"/>
                <w:sz w:val="20"/>
                <w:szCs w:val="20"/>
              </w:rPr>
              <w:t xml:space="preserve">I recognise the need to think critically about issues. I value the use of analysis and testing in policing. </w:t>
            </w:r>
          </w:p>
          <w:p w14:paraId="07764A4B" w14:textId="77777777" w:rsidR="0041671E" w:rsidRPr="00396FFA" w:rsidRDefault="0041671E" w:rsidP="0041671E">
            <w:pPr>
              <w:numPr>
                <w:ilvl w:val="0"/>
                <w:numId w:val="21"/>
              </w:numPr>
              <w:shd w:val="clear" w:color="auto" w:fill="F6F7F8"/>
              <w:rPr>
                <w:rFonts w:ascii="Verdana" w:hAnsi="Verdana"/>
                <w:sz w:val="20"/>
                <w:szCs w:val="20"/>
              </w:rPr>
            </w:pPr>
            <w:r w:rsidRPr="00396FFA">
              <w:rPr>
                <w:rFonts w:ascii="Verdana" w:hAnsi="Verdana"/>
                <w:sz w:val="20"/>
                <w:szCs w:val="20"/>
              </w:rPr>
              <w:t xml:space="preserve">I take in information quickly and accurately. </w:t>
            </w:r>
          </w:p>
          <w:p w14:paraId="600CDE8F" w14:textId="77777777" w:rsidR="0041671E" w:rsidRPr="00396FFA" w:rsidRDefault="0041671E" w:rsidP="0041671E">
            <w:pPr>
              <w:numPr>
                <w:ilvl w:val="0"/>
                <w:numId w:val="21"/>
              </w:numPr>
              <w:shd w:val="clear" w:color="auto" w:fill="F6F7F8"/>
              <w:rPr>
                <w:rFonts w:ascii="Verdana" w:hAnsi="Verdana"/>
                <w:sz w:val="20"/>
                <w:szCs w:val="20"/>
              </w:rPr>
            </w:pPr>
            <w:r w:rsidRPr="00396FFA">
              <w:rPr>
                <w:rFonts w:ascii="Verdana" w:hAnsi="Verdana"/>
                <w:sz w:val="20"/>
                <w:szCs w:val="20"/>
              </w:rPr>
              <w:t xml:space="preserve">I am able to separate information and decide whether it is irrelevant or relevant and its importance. </w:t>
            </w:r>
          </w:p>
          <w:p w14:paraId="68C30071" w14:textId="77777777" w:rsidR="0041671E" w:rsidRPr="00396FFA" w:rsidRDefault="0041671E" w:rsidP="0041671E">
            <w:pPr>
              <w:numPr>
                <w:ilvl w:val="0"/>
                <w:numId w:val="21"/>
              </w:numPr>
              <w:shd w:val="clear" w:color="auto" w:fill="F6F7F8"/>
              <w:rPr>
                <w:rFonts w:ascii="Verdana" w:hAnsi="Verdana"/>
                <w:sz w:val="20"/>
                <w:szCs w:val="20"/>
              </w:rPr>
            </w:pPr>
            <w:r w:rsidRPr="00396FFA">
              <w:rPr>
                <w:rFonts w:ascii="Verdana" w:hAnsi="Verdana"/>
                <w:sz w:val="20"/>
                <w:szCs w:val="20"/>
              </w:rPr>
              <w:lastRenderedPageBreak/>
              <w:t xml:space="preserve">I solve problems proactively by understanding the reasons behind them, using learning from evidence and my experiences to take action. </w:t>
            </w:r>
          </w:p>
          <w:p w14:paraId="1BF4EFDB" w14:textId="77777777" w:rsidR="0041671E" w:rsidRPr="00396FFA" w:rsidRDefault="0041671E" w:rsidP="0041671E">
            <w:pPr>
              <w:numPr>
                <w:ilvl w:val="0"/>
                <w:numId w:val="21"/>
              </w:numPr>
              <w:shd w:val="clear" w:color="auto" w:fill="F6F7F8"/>
              <w:rPr>
                <w:rFonts w:ascii="Verdana" w:hAnsi="Verdana"/>
                <w:sz w:val="20"/>
                <w:szCs w:val="20"/>
              </w:rPr>
            </w:pPr>
            <w:r w:rsidRPr="00396FFA">
              <w:rPr>
                <w:rFonts w:ascii="Verdana" w:hAnsi="Verdana"/>
                <w:sz w:val="20"/>
                <w:szCs w:val="20"/>
              </w:rPr>
              <w:t xml:space="preserve">I refer to procedures and precedents as necessary before making decisions. </w:t>
            </w:r>
          </w:p>
          <w:p w14:paraId="1EA26141" w14:textId="77777777" w:rsidR="0041671E" w:rsidRPr="00396FFA" w:rsidRDefault="0041671E" w:rsidP="0041671E">
            <w:pPr>
              <w:numPr>
                <w:ilvl w:val="0"/>
                <w:numId w:val="21"/>
              </w:numPr>
              <w:shd w:val="clear" w:color="auto" w:fill="F6F7F8"/>
              <w:rPr>
                <w:rFonts w:ascii="Verdana" w:hAnsi="Verdana"/>
                <w:sz w:val="20"/>
                <w:szCs w:val="20"/>
              </w:rPr>
            </w:pPr>
            <w:r w:rsidRPr="00396FFA">
              <w:rPr>
                <w:rFonts w:ascii="Verdana" w:hAnsi="Verdana"/>
                <w:sz w:val="20"/>
                <w:szCs w:val="20"/>
              </w:rPr>
              <w:t xml:space="preserve">I weigh up the pros and cons of possible actions, thinking about potential risks and using this thinking to inform our decisions. </w:t>
            </w:r>
          </w:p>
          <w:p w14:paraId="5679B309" w14:textId="77777777" w:rsidR="0041671E" w:rsidRPr="00396FFA" w:rsidRDefault="0041671E" w:rsidP="0041671E">
            <w:pPr>
              <w:numPr>
                <w:ilvl w:val="0"/>
                <w:numId w:val="21"/>
              </w:numPr>
              <w:shd w:val="clear" w:color="auto" w:fill="F6F7F8"/>
              <w:rPr>
                <w:rFonts w:ascii="Verdana" w:hAnsi="Verdana"/>
                <w:sz w:val="20"/>
                <w:szCs w:val="20"/>
              </w:rPr>
            </w:pPr>
            <w:r w:rsidRPr="00396FFA">
              <w:rPr>
                <w:rFonts w:ascii="Verdana" w:hAnsi="Verdana"/>
                <w:sz w:val="20"/>
                <w:szCs w:val="20"/>
              </w:rPr>
              <w:t xml:space="preserve">I recognise gaps and inconsistencies in information and think about the potential implications. </w:t>
            </w:r>
          </w:p>
          <w:p w14:paraId="15D6317F" w14:textId="77777777" w:rsidR="0041671E" w:rsidRPr="00696148" w:rsidRDefault="0041671E" w:rsidP="0041671E">
            <w:pPr>
              <w:numPr>
                <w:ilvl w:val="0"/>
                <w:numId w:val="21"/>
              </w:numPr>
              <w:shd w:val="clear" w:color="auto" w:fill="F6F7F8"/>
              <w:rPr>
                <w:rFonts w:ascii="Verdana" w:hAnsi="Verdana"/>
                <w:sz w:val="20"/>
                <w:szCs w:val="20"/>
              </w:rPr>
            </w:pPr>
            <w:r w:rsidRPr="00396FFA">
              <w:rPr>
                <w:rFonts w:ascii="Verdana" w:hAnsi="Verdana"/>
                <w:sz w:val="20"/>
                <w:szCs w:val="20"/>
              </w:rPr>
              <w:t xml:space="preserve">I make decisions in alignment with our mission, values and the Code of Ethics. </w:t>
            </w:r>
          </w:p>
        </w:tc>
      </w:tr>
      <w:tr w:rsidR="0041671E" w:rsidRPr="003C772D" w14:paraId="5BA8C53E" w14:textId="77777777" w:rsidTr="0070675A">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14:paraId="01314770" w14:textId="77777777" w:rsidR="0041671E" w:rsidRDefault="0041671E" w:rsidP="0070675A">
            <w:pPr>
              <w:rPr>
                <w:rFonts w:ascii="Tahoma" w:hAnsi="Tahoma" w:cs="Tahoma"/>
                <w:b/>
                <w:sz w:val="20"/>
                <w:szCs w:val="20"/>
              </w:rPr>
            </w:pPr>
            <w:r>
              <w:rPr>
                <w:rFonts w:ascii="Tahoma" w:hAnsi="Tahoma" w:cs="Tahoma"/>
                <w:b/>
                <w:sz w:val="20"/>
                <w:szCs w:val="20"/>
              </w:rPr>
              <w:lastRenderedPageBreak/>
              <w:t>Innovative and open-minded</w:t>
            </w:r>
          </w:p>
          <w:p w14:paraId="5A8E36D4" w14:textId="77777777" w:rsidR="0041671E" w:rsidRDefault="0041671E" w:rsidP="0070675A">
            <w:pPr>
              <w:rPr>
                <w:rFonts w:ascii="Tahoma" w:hAnsi="Tahoma" w:cs="Tahoma"/>
                <w:b/>
                <w:sz w:val="20"/>
                <w:szCs w:val="20"/>
              </w:rPr>
            </w:pPr>
          </w:p>
          <w:p w14:paraId="1CDA4420" w14:textId="77777777" w:rsidR="0041671E" w:rsidRPr="007A246C" w:rsidRDefault="0041671E" w:rsidP="0070675A">
            <w:pPr>
              <w:rPr>
                <w:rFonts w:ascii="Tahoma" w:hAnsi="Tahoma" w:cs="Tahoma"/>
                <w:b/>
                <w:sz w:val="20"/>
                <w:szCs w:val="20"/>
              </w:rPr>
            </w:pPr>
          </w:p>
        </w:tc>
        <w:tc>
          <w:tcPr>
            <w:tcW w:w="13550" w:type="dxa"/>
            <w:tcBorders>
              <w:top w:val="single" w:sz="6" w:space="0" w:color="auto"/>
              <w:left w:val="nil"/>
              <w:bottom w:val="single" w:sz="6" w:space="0" w:color="auto"/>
              <w:right w:val="single" w:sz="6" w:space="0" w:color="auto"/>
            </w:tcBorders>
            <w:shd w:val="clear" w:color="auto" w:fill="auto"/>
          </w:tcPr>
          <w:p w14:paraId="7C744E26" w14:textId="77777777" w:rsidR="0041671E" w:rsidRPr="00396FFA" w:rsidRDefault="0041671E" w:rsidP="0041671E">
            <w:pPr>
              <w:numPr>
                <w:ilvl w:val="0"/>
                <w:numId w:val="22"/>
              </w:numPr>
              <w:shd w:val="clear" w:color="auto" w:fill="F6F7F8"/>
              <w:rPr>
                <w:rFonts w:ascii="Verdana" w:hAnsi="Verdana"/>
                <w:sz w:val="20"/>
                <w:szCs w:val="20"/>
              </w:rPr>
            </w:pPr>
            <w:r w:rsidRPr="00396FFA">
              <w:rPr>
                <w:rFonts w:ascii="Verdana" w:hAnsi="Verdana"/>
                <w:sz w:val="20"/>
                <w:szCs w:val="20"/>
              </w:rPr>
              <w:t>I demonstrate an open</w:t>
            </w:r>
            <w:r>
              <w:rPr>
                <w:rFonts w:ascii="Verdana" w:hAnsi="Verdana"/>
                <w:sz w:val="20"/>
                <w:szCs w:val="20"/>
              </w:rPr>
              <w:t>-</w:t>
            </w:r>
            <w:r w:rsidRPr="00396FFA">
              <w:rPr>
                <w:rFonts w:ascii="Verdana" w:hAnsi="Verdana"/>
                <w:sz w:val="20"/>
                <w:szCs w:val="20"/>
              </w:rPr>
              <w:t xml:space="preserve">ness to changing ideas, perceptions and ways of working. </w:t>
            </w:r>
          </w:p>
          <w:p w14:paraId="14E6EF6F" w14:textId="77777777" w:rsidR="0041671E" w:rsidRPr="00396FFA" w:rsidRDefault="0041671E" w:rsidP="0041671E">
            <w:pPr>
              <w:numPr>
                <w:ilvl w:val="0"/>
                <w:numId w:val="22"/>
              </w:numPr>
              <w:shd w:val="clear" w:color="auto" w:fill="F6F7F8"/>
              <w:rPr>
                <w:rFonts w:ascii="Verdana" w:hAnsi="Verdana"/>
                <w:sz w:val="20"/>
                <w:szCs w:val="20"/>
              </w:rPr>
            </w:pPr>
            <w:r w:rsidRPr="00396FFA">
              <w:rPr>
                <w:rFonts w:ascii="Verdana" w:hAnsi="Verdana"/>
                <w:sz w:val="20"/>
                <w:szCs w:val="20"/>
              </w:rPr>
              <w:t xml:space="preserve">I share suggestions with colleagues, speaking up to help improve existing working methods and practices. </w:t>
            </w:r>
          </w:p>
          <w:p w14:paraId="7A7C30E4" w14:textId="77777777" w:rsidR="0041671E" w:rsidRPr="00396FFA" w:rsidRDefault="0041671E" w:rsidP="0041671E">
            <w:pPr>
              <w:numPr>
                <w:ilvl w:val="0"/>
                <w:numId w:val="22"/>
              </w:numPr>
              <w:shd w:val="clear" w:color="auto" w:fill="F6F7F8"/>
              <w:rPr>
                <w:rFonts w:ascii="Verdana" w:hAnsi="Verdana"/>
                <w:sz w:val="20"/>
                <w:szCs w:val="20"/>
              </w:rPr>
            </w:pPr>
            <w:r w:rsidRPr="00396FFA">
              <w:rPr>
                <w:rFonts w:ascii="Verdana" w:hAnsi="Verdana"/>
                <w:sz w:val="20"/>
                <w:szCs w:val="20"/>
              </w:rPr>
              <w:t>I constantly reflect on my own way of working and periodically review processes and procedures to make continuous improvements.</w:t>
            </w:r>
          </w:p>
          <w:p w14:paraId="096C842E" w14:textId="77777777" w:rsidR="0041671E" w:rsidRPr="00396FFA" w:rsidRDefault="0041671E" w:rsidP="0041671E">
            <w:pPr>
              <w:numPr>
                <w:ilvl w:val="0"/>
                <w:numId w:val="22"/>
              </w:numPr>
              <w:shd w:val="clear" w:color="auto" w:fill="F6F7F8"/>
              <w:rPr>
                <w:rFonts w:ascii="Verdana" w:hAnsi="Verdana"/>
                <w:sz w:val="20"/>
                <w:szCs w:val="20"/>
              </w:rPr>
            </w:pPr>
            <w:r w:rsidRPr="00396FFA">
              <w:rPr>
                <w:rFonts w:ascii="Verdana" w:hAnsi="Verdana"/>
                <w:sz w:val="20"/>
                <w:szCs w:val="20"/>
              </w:rPr>
              <w:t xml:space="preserve">I adapt to change and am flexible as the need arises while encouraging others to do the same. </w:t>
            </w:r>
          </w:p>
          <w:p w14:paraId="23179B2D" w14:textId="77777777" w:rsidR="0041671E" w:rsidRPr="001B5CD6" w:rsidRDefault="0041671E" w:rsidP="0041671E">
            <w:pPr>
              <w:numPr>
                <w:ilvl w:val="0"/>
                <w:numId w:val="22"/>
              </w:numPr>
              <w:shd w:val="clear" w:color="auto" w:fill="F6F7F8"/>
              <w:rPr>
                <w:rFonts w:ascii="Verdana" w:hAnsi="Verdana"/>
                <w:sz w:val="20"/>
                <w:szCs w:val="20"/>
              </w:rPr>
            </w:pPr>
            <w:r w:rsidRPr="00396FFA">
              <w:rPr>
                <w:rFonts w:ascii="Verdana" w:hAnsi="Verdana"/>
                <w:sz w:val="20"/>
                <w:szCs w:val="20"/>
              </w:rPr>
              <w:t xml:space="preserve">I learn from my experiences and do not let myself be unduly influenced by preconceptions. </w:t>
            </w:r>
          </w:p>
        </w:tc>
      </w:tr>
    </w:tbl>
    <w:p w14:paraId="74A3C8B1" w14:textId="77777777" w:rsidR="0041671E" w:rsidRDefault="0041671E" w:rsidP="0041671E"/>
    <w:p w14:paraId="4A572117" w14:textId="77777777" w:rsidR="0041671E" w:rsidRPr="003453CA" w:rsidRDefault="0041671E" w:rsidP="0041671E">
      <w:pPr>
        <w:jc w:val="both"/>
        <w:rPr>
          <w:rFonts w:cs="Arial"/>
        </w:rPr>
      </w:pPr>
    </w:p>
    <w:tbl>
      <w:tblPr>
        <w:tblW w:w="15649" w:type="dxa"/>
        <w:jc w:val="center"/>
        <w:tblLayout w:type="fixed"/>
        <w:tblLook w:val="0000" w:firstRow="0" w:lastRow="0" w:firstColumn="0" w:lastColumn="0" w:noHBand="0" w:noVBand="0"/>
      </w:tblPr>
      <w:tblGrid>
        <w:gridCol w:w="2099"/>
        <w:gridCol w:w="13550"/>
      </w:tblGrid>
      <w:tr w:rsidR="0041671E" w:rsidRPr="0000112A" w14:paraId="782CD7D2" w14:textId="77777777" w:rsidTr="0070675A">
        <w:trPr>
          <w:trHeight w:val="466"/>
          <w:jc w:val="center"/>
        </w:trPr>
        <w:tc>
          <w:tcPr>
            <w:tcW w:w="2099" w:type="dxa"/>
            <w:tcBorders>
              <w:top w:val="single" w:sz="6" w:space="0" w:color="auto"/>
              <w:left w:val="single" w:sz="4" w:space="0" w:color="auto"/>
              <w:bottom w:val="single" w:sz="6" w:space="0" w:color="auto"/>
              <w:right w:val="single" w:sz="6" w:space="0" w:color="auto"/>
            </w:tcBorders>
            <w:shd w:val="clear" w:color="auto" w:fill="F3F3F3"/>
            <w:vAlign w:val="center"/>
          </w:tcPr>
          <w:p w14:paraId="0B9D53B0" w14:textId="77777777" w:rsidR="0041671E" w:rsidRPr="00381E9D" w:rsidRDefault="0041671E" w:rsidP="0070675A">
            <w:pPr>
              <w:rPr>
                <w:rFonts w:ascii="Tahoma" w:hAnsi="Tahoma" w:cs="Tahoma"/>
                <w:b/>
                <w:sz w:val="20"/>
                <w:szCs w:val="20"/>
              </w:rPr>
            </w:pPr>
            <w:r>
              <w:rPr>
                <w:rFonts w:ascii="Tahoma" w:hAnsi="Tahoma" w:cs="Tahoma"/>
                <w:b/>
                <w:sz w:val="20"/>
                <w:szCs w:val="20"/>
              </w:rPr>
              <w:t>Values</w:t>
            </w:r>
          </w:p>
        </w:tc>
        <w:tc>
          <w:tcPr>
            <w:tcW w:w="13550" w:type="dxa"/>
            <w:tcBorders>
              <w:top w:val="single" w:sz="6" w:space="0" w:color="auto"/>
              <w:left w:val="nil"/>
              <w:bottom w:val="single" w:sz="6" w:space="0" w:color="auto"/>
              <w:right w:val="single" w:sz="6" w:space="0" w:color="auto"/>
            </w:tcBorders>
            <w:shd w:val="clear" w:color="auto" w:fill="F3F3F3"/>
            <w:vAlign w:val="center"/>
          </w:tcPr>
          <w:p w14:paraId="2DA042BB" w14:textId="77777777" w:rsidR="0041671E" w:rsidRPr="001D12ED" w:rsidRDefault="0041671E" w:rsidP="0070675A">
            <w:pPr>
              <w:rPr>
                <w:rFonts w:ascii="Tahoma" w:hAnsi="Tahoma" w:cs="Tahoma"/>
                <w:sz w:val="20"/>
                <w:szCs w:val="20"/>
              </w:rPr>
            </w:pPr>
            <w:r>
              <w:rPr>
                <w:rFonts w:ascii="Tahoma" w:hAnsi="Tahoma" w:cs="Tahoma"/>
                <w:b/>
                <w:sz w:val="20"/>
                <w:szCs w:val="20"/>
              </w:rPr>
              <w:t>All Levels</w:t>
            </w:r>
          </w:p>
        </w:tc>
      </w:tr>
      <w:tr w:rsidR="0041671E" w:rsidRPr="003C772D" w14:paraId="5F89422B" w14:textId="77777777" w:rsidTr="0070675A">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14:paraId="6B6095F6" w14:textId="77777777" w:rsidR="0041671E" w:rsidRPr="007A246C" w:rsidRDefault="0041671E" w:rsidP="0070675A">
            <w:pPr>
              <w:rPr>
                <w:rFonts w:ascii="Tahoma" w:hAnsi="Tahoma" w:cs="Tahoma"/>
                <w:b/>
                <w:sz w:val="20"/>
                <w:szCs w:val="20"/>
              </w:rPr>
            </w:pPr>
            <w:r>
              <w:rPr>
                <w:rFonts w:ascii="Tahoma" w:hAnsi="Tahoma" w:cs="Tahoma"/>
                <w:b/>
                <w:sz w:val="20"/>
                <w:szCs w:val="20"/>
              </w:rPr>
              <w:t>Integrity</w:t>
            </w:r>
          </w:p>
        </w:tc>
        <w:tc>
          <w:tcPr>
            <w:tcW w:w="13550" w:type="dxa"/>
            <w:tcBorders>
              <w:top w:val="single" w:sz="6" w:space="0" w:color="auto"/>
              <w:left w:val="nil"/>
              <w:bottom w:val="single" w:sz="6" w:space="0" w:color="auto"/>
              <w:right w:val="single" w:sz="6" w:space="0" w:color="auto"/>
            </w:tcBorders>
            <w:shd w:val="clear" w:color="auto" w:fill="auto"/>
          </w:tcPr>
          <w:p w14:paraId="7365F62D" w14:textId="77777777" w:rsidR="0041671E" w:rsidRPr="00247682" w:rsidRDefault="0041671E" w:rsidP="0041671E">
            <w:pPr>
              <w:numPr>
                <w:ilvl w:val="0"/>
                <w:numId w:val="22"/>
              </w:numPr>
              <w:shd w:val="clear" w:color="auto" w:fill="F6F7F8"/>
              <w:rPr>
                <w:rFonts w:ascii="Verdana" w:hAnsi="Verdana"/>
                <w:sz w:val="20"/>
                <w:szCs w:val="20"/>
              </w:rPr>
            </w:pPr>
            <w:r w:rsidRPr="00247682">
              <w:rPr>
                <w:rFonts w:ascii="Verdana" w:hAnsi="Verdana"/>
                <w:sz w:val="20"/>
                <w:szCs w:val="20"/>
              </w:rPr>
              <w:t>I always act in line with the values of the police service and the Code of Ethics for the benefit of the public</w:t>
            </w:r>
            <w:r>
              <w:rPr>
                <w:rFonts w:ascii="Verdana" w:hAnsi="Verdana"/>
                <w:sz w:val="20"/>
                <w:szCs w:val="20"/>
              </w:rPr>
              <w:t>.</w:t>
            </w:r>
          </w:p>
          <w:p w14:paraId="29A20746" w14:textId="77777777" w:rsidR="0041671E" w:rsidRPr="00247682" w:rsidRDefault="0041671E" w:rsidP="0041671E">
            <w:pPr>
              <w:numPr>
                <w:ilvl w:val="0"/>
                <w:numId w:val="22"/>
              </w:numPr>
              <w:shd w:val="clear" w:color="auto" w:fill="F6F7F8"/>
              <w:rPr>
                <w:rFonts w:ascii="Verdana" w:hAnsi="Verdana"/>
                <w:sz w:val="20"/>
                <w:szCs w:val="20"/>
              </w:rPr>
            </w:pPr>
            <w:r w:rsidRPr="00247682">
              <w:rPr>
                <w:rFonts w:ascii="Verdana" w:hAnsi="Verdana"/>
                <w:sz w:val="20"/>
                <w:szCs w:val="20"/>
              </w:rPr>
              <w:t>I demonstrate courage in doing the right thing, even in challenging situations</w:t>
            </w:r>
            <w:r>
              <w:rPr>
                <w:rFonts w:ascii="Verdana" w:hAnsi="Verdana"/>
                <w:sz w:val="20"/>
                <w:szCs w:val="20"/>
              </w:rPr>
              <w:t>.</w:t>
            </w:r>
          </w:p>
          <w:p w14:paraId="47FDC3B3" w14:textId="77777777" w:rsidR="0041671E" w:rsidRPr="00247682" w:rsidRDefault="0041671E" w:rsidP="0041671E">
            <w:pPr>
              <w:numPr>
                <w:ilvl w:val="0"/>
                <w:numId w:val="22"/>
              </w:numPr>
              <w:shd w:val="clear" w:color="auto" w:fill="F6F7F8"/>
              <w:rPr>
                <w:rFonts w:ascii="Verdana" w:hAnsi="Verdana"/>
                <w:sz w:val="20"/>
                <w:szCs w:val="20"/>
              </w:rPr>
            </w:pPr>
            <w:r w:rsidRPr="00247682">
              <w:rPr>
                <w:rFonts w:ascii="Verdana" w:hAnsi="Verdana"/>
                <w:sz w:val="20"/>
                <w:szCs w:val="20"/>
              </w:rPr>
              <w:t>I enhance the reputation of my organisation and the wider police service through my actions and behaviours</w:t>
            </w:r>
            <w:r>
              <w:rPr>
                <w:rFonts w:ascii="Verdana" w:hAnsi="Verdana"/>
                <w:sz w:val="20"/>
                <w:szCs w:val="20"/>
              </w:rPr>
              <w:t>.</w:t>
            </w:r>
          </w:p>
          <w:p w14:paraId="6D497780" w14:textId="77777777" w:rsidR="0041671E" w:rsidRPr="00247682" w:rsidRDefault="0041671E" w:rsidP="0041671E">
            <w:pPr>
              <w:numPr>
                <w:ilvl w:val="0"/>
                <w:numId w:val="22"/>
              </w:numPr>
              <w:shd w:val="clear" w:color="auto" w:fill="F6F7F8"/>
              <w:rPr>
                <w:rFonts w:ascii="Verdana" w:hAnsi="Verdana"/>
                <w:sz w:val="20"/>
                <w:szCs w:val="20"/>
              </w:rPr>
            </w:pPr>
            <w:r w:rsidRPr="00247682">
              <w:rPr>
                <w:rFonts w:ascii="Verdana" w:hAnsi="Verdana"/>
                <w:sz w:val="20"/>
                <w:szCs w:val="20"/>
              </w:rPr>
              <w:t>I challenge colleagues whose behaviour, attitude and language falls below the public’s and the service’s expectations</w:t>
            </w:r>
            <w:r>
              <w:rPr>
                <w:rFonts w:ascii="Verdana" w:hAnsi="Verdana"/>
                <w:sz w:val="20"/>
                <w:szCs w:val="20"/>
              </w:rPr>
              <w:t>.</w:t>
            </w:r>
          </w:p>
          <w:p w14:paraId="367A62A9" w14:textId="77777777" w:rsidR="0041671E" w:rsidRPr="00247682" w:rsidRDefault="0041671E" w:rsidP="0041671E">
            <w:pPr>
              <w:numPr>
                <w:ilvl w:val="0"/>
                <w:numId w:val="22"/>
              </w:numPr>
              <w:shd w:val="clear" w:color="auto" w:fill="F6F7F8"/>
              <w:rPr>
                <w:rFonts w:ascii="Verdana" w:hAnsi="Verdana"/>
                <w:sz w:val="20"/>
                <w:szCs w:val="20"/>
              </w:rPr>
            </w:pPr>
            <w:r w:rsidRPr="00247682">
              <w:rPr>
                <w:rFonts w:ascii="Verdana" w:hAnsi="Verdana"/>
                <w:sz w:val="20"/>
                <w:szCs w:val="20"/>
              </w:rPr>
              <w:t>I am open and responsive to challenge about my actions and words</w:t>
            </w:r>
            <w:r>
              <w:rPr>
                <w:rFonts w:ascii="Verdana" w:hAnsi="Verdana"/>
                <w:sz w:val="20"/>
                <w:szCs w:val="20"/>
              </w:rPr>
              <w:t>.</w:t>
            </w:r>
          </w:p>
          <w:p w14:paraId="1027BC4C" w14:textId="77777777" w:rsidR="0041671E" w:rsidRPr="00247682" w:rsidRDefault="0041671E" w:rsidP="0041671E">
            <w:pPr>
              <w:numPr>
                <w:ilvl w:val="0"/>
                <w:numId w:val="22"/>
              </w:numPr>
              <w:shd w:val="clear" w:color="auto" w:fill="F6F7F8"/>
              <w:rPr>
                <w:rFonts w:ascii="Verdana" w:hAnsi="Verdana"/>
                <w:sz w:val="20"/>
                <w:szCs w:val="20"/>
              </w:rPr>
            </w:pPr>
            <w:r w:rsidRPr="00247682">
              <w:rPr>
                <w:rFonts w:ascii="Verdana" w:hAnsi="Verdana"/>
                <w:sz w:val="20"/>
                <w:szCs w:val="20"/>
              </w:rPr>
              <w:t>I declare any conflicts of interest at the earliest opportunity</w:t>
            </w:r>
            <w:r>
              <w:rPr>
                <w:rFonts w:ascii="Verdana" w:hAnsi="Verdana"/>
                <w:sz w:val="20"/>
                <w:szCs w:val="20"/>
              </w:rPr>
              <w:t>.</w:t>
            </w:r>
          </w:p>
          <w:p w14:paraId="5F6F6D59" w14:textId="77777777" w:rsidR="0041671E" w:rsidRPr="00247682" w:rsidRDefault="0041671E" w:rsidP="0041671E">
            <w:pPr>
              <w:numPr>
                <w:ilvl w:val="0"/>
                <w:numId w:val="22"/>
              </w:numPr>
              <w:shd w:val="clear" w:color="auto" w:fill="F6F7F8"/>
              <w:rPr>
                <w:rFonts w:ascii="Verdana" w:hAnsi="Verdana"/>
                <w:sz w:val="20"/>
                <w:szCs w:val="20"/>
              </w:rPr>
            </w:pPr>
            <w:r w:rsidRPr="00247682">
              <w:rPr>
                <w:rFonts w:ascii="Verdana" w:hAnsi="Verdana"/>
                <w:sz w:val="20"/>
                <w:szCs w:val="20"/>
              </w:rPr>
              <w:t>I am respectful of the authority and influence my position gives me</w:t>
            </w:r>
            <w:r>
              <w:rPr>
                <w:rFonts w:ascii="Verdana" w:hAnsi="Verdana"/>
                <w:sz w:val="20"/>
                <w:szCs w:val="20"/>
              </w:rPr>
              <w:t>.</w:t>
            </w:r>
          </w:p>
          <w:p w14:paraId="50C2E2F2" w14:textId="77777777" w:rsidR="0041671E" w:rsidRPr="009D06B7" w:rsidRDefault="0041671E" w:rsidP="0041671E">
            <w:pPr>
              <w:pStyle w:val="Default"/>
              <w:numPr>
                <w:ilvl w:val="0"/>
                <w:numId w:val="22"/>
              </w:numPr>
              <w:rPr>
                <w:rFonts w:cs="Times New Roman"/>
                <w:color w:val="auto"/>
                <w:sz w:val="18"/>
                <w:szCs w:val="18"/>
              </w:rPr>
            </w:pPr>
            <w:r w:rsidRPr="00247682">
              <w:rPr>
                <w:sz w:val="20"/>
                <w:szCs w:val="20"/>
              </w:rPr>
              <w:t>I use resources effectively and efficiently and not for personal benefit</w:t>
            </w:r>
            <w:r>
              <w:rPr>
                <w:sz w:val="20"/>
                <w:szCs w:val="20"/>
              </w:rPr>
              <w:t>.</w:t>
            </w:r>
          </w:p>
        </w:tc>
      </w:tr>
      <w:tr w:rsidR="0041671E" w:rsidRPr="003C772D" w14:paraId="2650AFDA" w14:textId="77777777" w:rsidTr="0070675A">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14:paraId="2FBC46CF" w14:textId="77777777" w:rsidR="0041671E" w:rsidRDefault="0041671E" w:rsidP="0070675A">
            <w:pPr>
              <w:rPr>
                <w:rFonts w:ascii="Tahoma" w:hAnsi="Tahoma" w:cs="Tahoma"/>
                <w:b/>
                <w:sz w:val="20"/>
                <w:szCs w:val="20"/>
              </w:rPr>
            </w:pPr>
            <w:r>
              <w:rPr>
                <w:rFonts w:ascii="Tahoma" w:hAnsi="Tahoma" w:cs="Tahoma"/>
                <w:b/>
                <w:sz w:val="20"/>
                <w:szCs w:val="20"/>
              </w:rPr>
              <w:t>Impartiality</w:t>
            </w:r>
          </w:p>
          <w:p w14:paraId="64F54F36" w14:textId="77777777" w:rsidR="0041671E" w:rsidRPr="007A246C" w:rsidRDefault="0041671E" w:rsidP="0070675A">
            <w:pPr>
              <w:rPr>
                <w:rFonts w:ascii="Tahoma" w:hAnsi="Tahoma" w:cs="Tahoma"/>
                <w:b/>
                <w:sz w:val="20"/>
                <w:szCs w:val="20"/>
              </w:rPr>
            </w:pPr>
          </w:p>
        </w:tc>
        <w:tc>
          <w:tcPr>
            <w:tcW w:w="13550" w:type="dxa"/>
            <w:tcBorders>
              <w:top w:val="single" w:sz="6" w:space="0" w:color="auto"/>
              <w:left w:val="nil"/>
              <w:bottom w:val="single" w:sz="6" w:space="0" w:color="auto"/>
              <w:right w:val="single" w:sz="6" w:space="0" w:color="auto"/>
            </w:tcBorders>
            <w:shd w:val="clear" w:color="auto" w:fill="auto"/>
          </w:tcPr>
          <w:p w14:paraId="31ECA68E" w14:textId="77777777" w:rsidR="0041671E" w:rsidRPr="00BC3A46" w:rsidRDefault="0041671E" w:rsidP="0041671E">
            <w:pPr>
              <w:numPr>
                <w:ilvl w:val="0"/>
                <w:numId w:val="22"/>
              </w:numPr>
              <w:shd w:val="clear" w:color="auto" w:fill="F6F7F8"/>
              <w:rPr>
                <w:rFonts w:ascii="Verdana" w:hAnsi="Verdana"/>
                <w:sz w:val="20"/>
                <w:szCs w:val="20"/>
              </w:rPr>
            </w:pPr>
            <w:r w:rsidRPr="00BC3A46">
              <w:rPr>
                <w:rFonts w:ascii="Verdana" w:hAnsi="Verdana"/>
                <w:sz w:val="20"/>
                <w:szCs w:val="20"/>
              </w:rPr>
              <w:t>I take into account individual needs and requirements in all of my action.</w:t>
            </w:r>
          </w:p>
          <w:p w14:paraId="5EBE6A8E" w14:textId="77777777" w:rsidR="0041671E" w:rsidRPr="00BC3A46" w:rsidRDefault="0041671E" w:rsidP="0041671E">
            <w:pPr>
              <w:numPr>
                <w:ilvl w:val="0"/>
                <w:numId w:val="22"/>
              </w:numPr>
              <w:rPr>
                <w:rFonts w:ascii="Verdana" w:hAnsi="Verdana"/>
                <w:sz w:val="20"/>
                <w:szCs w:val="20"/>
              </w:rPr>
            </w:pPr>
            <w:r w:rsidRPr="00BC3A46">
              <w:rPr>
                <w:rFonts w:ascii="Verdana" w:hAnsi="Verdana"/>
                <w:sz w:val="20"/>
                <w:szCs w:val="20"/>
              </w:rPr>
              <w:t>I understand that treating everyone fairly does not mean everyone is treated the same</w:t>
            </w:r>
            <w:r>
              <w:rPr>
                <w:rFonts w:ascii="Verdana" w:hAnsi="Verdana"/>
                <w:sz w:val="20"/>
                <w:szCs w:val="20"/>
              </w:rPr>
              <w:t>.</w:t>
            </w:r>
          </w:p>
          <w:p w14:paraId="4A0AA2AD" w14:textId="77777777" w:rsidR="0041671E" w:rsidRPr="00BC3A46" w:rsidRDefault="0041671E" w:rsidP="0041671E">
            <w:pPr>
              <w:numPr>
                <w:ilvl w:val="0"/>
                <w:numId w:val="22"/>
              </w:numPr>
              <w:rPr>
                <w:rFonts w:ascii="Verdana" w:hAnsi="Verdana"/>
                <w:sz w:val="20"/>
                <w:szCs w:val="20"/>
              </w:rPr>
            </w:pPr>
            <w:r w:rsidRPr="00BC3A46">
              <w:rPr>
                <w:rFonts w:ascii="Verdana" w:hAnsi="Verdana"/>
                <w:sz w:val="20"/>
                <w:szCs w:val="20"/>
              </w:rPr>
              <w:t>I always give people an equal opportunity to express their views</w:t>
            </w:r>
            <w:r>
              <w:rPr>
                <w:rFonts w:ascii="Verdana" w:hAnsi="Verdana"/>
                <w:sz w:val="20"/>
                <w:szCs w:val="20"/>
              </w:rPr>
              <w:t>.</w:t>
            </w:r>
          </w:p>
          <w:p w14:paraId="150F9F91" w14:textId="77777777" w:rsidR="0041671E" w:rsidRPr="00BC3A46" w:rsidRDefault="0041671E" w:rsidP="0041671E">
            <w:pPr>
              <w:numPr>
                <w:ilvl w:val="0"/>
                <w:numId w:val="22"/>
              </w:numPr>
              <w:rPr>
                <w:rFonts w:ascii="Verdana" w:hAnsi="Verdana"/>
                <w:sz w:val="20"/>
                <w:szCs w:val="20"/>
              </w:rPr>
            </w:pPr>
            <w:r w:rsidRPr="00BC3A46">
              <w:rPr>
                <w:rFonts w:ascii="Verdana" w:hAnsi="Verdana"/>
                <w:sz w:val="20"/>
                <w:szCs w:val="20"/>
              </w:rPr>
              <w:t>I communicate with everyone, making sure the most relevant message is provided to all</w:t>
            </w:r>
            <w:r>
              <w:rPr>
                <w:rFonts w:ascii="Verdana" w:hAnsi="Verdana"/>
                <w:sz w:val="20"/>
                <w:szCs w:val="20"/>
              </w:rPr>
              <w:t>.</w:t>
            </w:r>
          </w:p>
          <w:p w14:paraId="1369338D" w14:textId="77777777" w:rsidR="0041671E" w:rsidRPr="00BC3A46" w:rsidRDefault="0041671E" w:rsidP="0041671E">
            <w:pPr>
              <w:numPr>
                <w:ilvl w:val="0"/>
                <w:numId w:val="22"/>
              </w:numPr>
              <w:rPr>
                <w:rFonts w:ascii="Verdana" w:hAnsi="Verdana"/>
                <w:sz w:val="20"/>
                <w:szCs w:val="20"/>
              </w:rPr>
            </w:pPr>
            <w:r w:rsidRPr="00BC3A46">
              <w:rPr>
                <w:rFonts w:ascii="Verdana" w:hAnsi="Verdana"/>
                <w:sz w:val="20"/>
                <w:szCs w:val="20"/>
              </w:rPr>
              <w:t>I value everyone’s views and opinions by actively listening to understand their perspective</w:t>
            </w:r>
            <w:r>
              <w:rPr>
                <w:rFonts w:ascii="Verdana" w:hAnsi="Verdana"/>
                <w:sz w:val="20"/>
                <w:szCs w:val="20"/>
              </w:rPr>
              <w:t>.</w:t>
            </w:r>
          </w:p>
          <w:p w14:paraId="45EB72B4" w14:textId="77777777" w:rsidR="0041671E" w:rsidRPr="00BC3A46" w:rsidRDefault="0041671E" w:rsidP="0041671E">
            <w:pPr>
              <w:numPr>
                <w:ilvl w:val="0"/>
                <w:numId w:val="22"/>
              </w:numPr>
              <w:rPr>
                <w:rFonts w:ascii="Verdana" w:hAnsi="Verdana"/>
                <w:sz w:val="20"/>
                <w:szCs w:val="20"/>
              </w:rPr>
            </w:pPr>
            <w:r w:rsidRPr="00BC3A46">
              <w:rPr>
                <w:rFonts w:ascii="Verdana" w:hAnsi="Verdana"/>
                <w:sz w:val="20"/>
                <w:szCs w:val="20"/>
              </w:rPr>
              <w:t>I make fair and objective decisions using the best available evidence</w:t>
            </w:r>
            <w:r>
              <w:rPr>
                <w:rFonts w:ascii="Verdana" w:hAnsi="Verdana"/>
                <w:sz w:val="20"/>
                <w:szCs w:val="20"/>
              </w:rPr>
              <w:t>.</w:t>
            </w:r>
          </w:p>
          <w:p w14:paraId="749C2BFE" w14:textId="77777777" w:rsidR="0041671E" w:rsidRPr="00EA323F" w:rsidRDefault="0041671E" w:rsidP="0041671E">
            <w:pPr>
              <w:numPr>
                <w:ilvl w:val="0"/>
                <w:numId w:val="22"/>
              </w:numPr>
              <w:shd w:val="clear" w:color="auto" w:fill="F6F7F8"/>
              <w:rPr>
                <w:rFonts w:ascii="Verdana" w:hAnsi="Verdana"/>
                <w:sz w:val="18"/>
                <w:szCs w:val="18"/>
              </w:rPr>
            </w:pPr>
            <w:r w:rsidRPr="00BC3A46">
              <w:rPr>
                <w:rFonts w:ascii="Verdana" w:hAnsi="Verdana"/>
                <w:sz w:val="20"/>
                <w:szCs w:val="20"/>
              </w:rPr>
              <w:t>I enable everyone to have equal access to services and information, where appropriate</w:t>
            </w:r>
            <w:r>
              <w:rPr>
                <w:rFonts w:ascii="Verdana" w:hAnsi="Verdana"/>
                <w:sz w:val="20"/>
                <w:szCs w:val="20"/>
              </w:rPr>
              <w:t>.</w:t>
            </w:r>
          </w:p>
        </w:tc>
      </w:tr>
      <w:tr w:rsidR="0041671E" w:rsidRPr="003C772D" w14:paraId="5CD827A6" w14:textId="77777777" w:rsidTr="0070675A">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14:paraId="00770C5A" w14:textId="77777777" w:rsidR="0041671E" w:rsidRPr="000B7CB2" w:rsidRDefault="0041671E" w:rsidP="0070675A">
            <w:pPr>
              <w:rPr>
                <w:rFonts w:ascii="Tahoma" w:hAnsi="Tahoma" w:cs="Tahoma"/>
                <w:b/>
                <w:sz w:val="20"/>
                <w:szCs w:val="20"/>
              </w:rPr>
            </w:pPr>
            <w:r>
              <w:rPr>
                <w:rFonts w:ascii="Tahoma" w:hAnsi="Tahoma" w:cs="Tahoma"/>
                <w:b/>
                <w:sz w:val="20"/>
                <w:szCs w:val="20"/>
              </w:rPr>
              <w:t>Public Service</w:t>
            </w:r>
          </w:p>
          <w:p w14:paraId="7221771D" w14:textId="77777777" w:rsidR="0041671E" w:rsidRPr="007A246C" w:rsidRDefault="0041671E" w:rsidP="0070675A">
            <w:pPr>
              <w:rPr>
                <w:rFonts w:ascii="Tahoma" w:hAnsi="Tahoma" w:cs="Tahoma"/>
                <w:b/>
                <w:sz w:val="20"/>
                <w:szCs w:val="20"/>
              </w:rPr>
            </w:pPr>
          </w:p>
        </w:tc>
        <w:tc>
          <w:tcPr>
            <w:tcW w:w="13550" w:type="dxa"/>
            <w:tcBorders>
              <w:top w:val="single" w:sz="6" w:space="0" w:color="auto"/>
              <w:left w:val="nil"/>
              <w:bottom w:val="single" w:sz="6" w:space="0" w:color="auto"/>
              <w:right w:val="single" w:sz="6" w:space="0" w:color="auto"/>
            </w:tcBorders>
            <w:shd w:val="clear" w:color="auto" w:fill="auto"/>
          </w:tcPr>
          <w:p w14:paraId="08E38A00" w14:textId="77777777" w:rsidR="0041671E" w:rsidRPr="00BC3A46" w:rsidRDefault="0041671E" w:rsidP="0041671E">
            <w:pPr>
              <w:numPr>
                <w:ilvl w:val="0"/>
                <w:numId w:val="22"/>
              </w:numPr>
              <w:shd w:val="clear" w:color="auto" w:fill="F6F7F8"/>
              <w:rPr>
                <w:rFonts w:ascii="Verdana" w:hAnsi="Verdana"/>
                <w:sz w:val="20"/>
                <w:szCs w:val="20"/>
              </w:rPr>
            </w:pPr>
            <w:r w:rsidRPr="00BC3A46">
              <w:rPr>
                <w:rFonts w:ascii="Times New Roman" w:hAnsi="Times New Roman"/>
                <w:sz w:val="20"/>
                <w:szCs w:val="20"/>
              </w:rPr>
              <w:t xml:space="preserve">I </w:t>
            </w:r>
            <w:r w:rsidRPr="00BC3A46">
              <w:rPr>
                <w:rFonts w:ascii="Verdana" w:hAnsi="Verdana"/>
                <w:sz w:val="20"/>
                <w:szCs w:val="20"/>
              </w:rPr>
              <w:t>act in the interest of the public, first and foremost</w:t>
            </w:r>
            <w:r>
              <w:rPr>
                <w:rFonts w:ascii="Verdana" w:hAnsi="Verdana"/>
                <w:sz w:val="20"/>
                <w:szCs w:val="20"/>
              </w:rPr>
              <w:t>.</w:t>
            </w:r>
          </w:p>
          <w:p w14:paraId="1C31E7C3" w14:textId="77777777" w:rsidR="0041671E" w:rsidRPr="00BC3A46" w:rsidRDefault="0041671E" w:rsidP="0041671E">
            <w:pPr>
              <w:numPr>
                <w:ilvl w:val="0"/>
                <w:numId w:val="22"/>
              </w:numPr>
              <w:shd w:val="clear" w:color="auto" w:fill="F6F7F8"/>
              <w:rPr>
                <w:rFonts w:ascii="Verdana" w:hAnsi="Verdana"/>
                <w:sz w:val="20"/>
                <w:szCs w:val="20"/>
              </w:rPr>
            </w:pPr>
            <w:r w:rsidRPr="00BC3A46">
              <w:rPr>
                <w:rFonts w:ascii="Verdana" w:hAnsi="Verdana"/>
                <w:sz w:val="20"/>
                <w:szCs w:val="20"/>
              </w:rPr>
              <w:t>I am motivated by serving the public, ensuring that I provide the best service possible at all times</w:t>
            </w:r>
            <w:r>
              <w:rPr>
                <w:rFonts w:ascii="Verdana" w:hAnsi="Verdana"/>
                <w:sz w:val="20"/>
                <w:szCs w:val="20"/>
              </w:rPr>
              <w:t>.</w:t>
            </w:r>
          </w:p>
          <w:p w14:paraId="4194DB70" w14:textId="77777777" w:rsidR="0041671E" w:rsidRPr="00BC3A46" w:rsidRDefault="0041671E" w:rsidP="0041671E">
            <w:pPr>
              <w:numPr>
                <w:ilvl w:val="0"/>
                <w:numId w:val="22"/>
              </w:numPr>
              <w:shd w:val="clear" w:color="auto" w:fill="F6F7F8"/>
              <w:rPr>
                <w:rFonts w:ascii="Verdana" w:hAnsi="Verdana"/>
                <w:sz w:val="20"/>
                <w:szCs w:val="20"/>
              </w:rPr>
            </w:pPr>
            <w:r w:rsidRPr="00BC3A46">
              <w:rPr>
                <w:rFonts w:ascii="Verdana" w:hAnsi="Verdana"/>
                <w:sz w:val="20"/>
                <w:szCs w:val="20"/>
              </w:rPr>
              <w:t>I seek to understand the needs of others to act in their best interests</w:t>
            </w:r>
            <w:r>
              <w:rPr>
                <w:rFonts w:ascii="Verdana" w:hAnsi="Verdana"/>
                <w:sz w:val="20"/>
                <w:szCs w:val="20"/>
              </w:rPr>
              <w:t>.</w:t>
            </w:r>
          </w:p>
          <w:p w14:paraId="06B328FD" w14:textId="77777777" w:rsidR="0041671E" w:rsidRPr="00BC3A46" w:rsidRDefault="0041671E" w:rsidP="0041671E">
            <w:pPr>
              <w:numPr>
                <w:ilvl w:val="0"/>
                <w:numId w:val="22"/>
              </w:numPr>
              <w:shd w:val="clear" w:color="auto" w:fill="F6F7F8"/>
              <w:rPr>
                <w:rFonts w:ascii="Verdana" w:hAnsi="Verdana"/>
                <w:sz w:val="20"/>
                <w:szCs w:val="20"/>
              </w:rPr>
            </w:pPr>
            <w:r w:rsidRPr="00BC3A46">
              <w:rPr>
                <w:rFonts w:ascii="Verdana" w:hAnsi="Verdana"/>
                <w:sz w:val="20"/>
                <w:szCs w:val="20"/>
              </w:rPr>
              <w:t>I adapt to address the needs and concerns of different communities</w:t>
            </w:r>
            <w:r>
              <w:rPr>
                <w:rFonts w:ascii="Verdana" w:hAnsi="Verdana"/>
                <w:sz w:val="20"/>
                <w:szCs w:val="20"/>
              </w:rPr>
              <w:t>.</w:t>
            </w:r>
          </w:p>
          <w:p w14:paraId="22382876" w14:textId="77777777" w:rsidR="0041671E" w:rsidRPr="00BC3A46" w:rsidRDefault="0041671E" w:rsidP="0041671E">
            <w:pPr>
              <w:numPr>
                <w:ilvl w:val="0"/>
                <w:numId w:val="22"/>
              </w:numPr>
              <w:shd w:val="clear" w:color="auto" w:fill="F6F7F8"/>
              <w:rPr>
                <w:rFonts w:ascii="Verdana" w:hAnsi="Verdana"/>
                <w:sz w:val="20"/>
                <w:szCs w:val="20"/>
              </w:rPr>
            </w:pPr>
            <w:r w:rsidRPr="00BC3A46">
              <w:rPr>
                <w:rFonts w:ascii="Verdana" w:hAnsi="Verdana"/>
                <w:sz w:val="20"/>
                <w:szCs w:val="20"/>
              </w:rPr>
              <w:t>I tailor my communication to be appropriate and respectful to my audience</w:t>
            </w:r>
            <w:r>
              <w:rPr>
                <w:rFonts w:ascii="Verdana" w:hAnsi="Verdana"/>
                <w:sz w:val="20"/>
                <w:szCs w:val="20"/>
              </w:rPr>
              <w:t>.</w:t>
            </w:r>
          </w:p>
          <w:p w14:paraId="5F74F355" w14:textId="77777777" w:rsidR="0041671E" w:rsidRPr="00BC3A46" w:rsidRDefault="0041671E" w:rsidP="0041671E">
            <w:pPr>
              <w:numPr>
                <w:ilvl w:val="0"/>
                <w:numId w:val="22"/>
              </w:numPr>
              <w:shd w:val="clear" w:color="auto" w:fill="F6F7F8"/>
              <w:rPr>
                <w:rFonts w:ascii="Verdana" w:hAnsi="Verdana"/>
                <w:sz w:val="20"/>
                <w:szCs w:val="20"/>
              </w:rPr>
            </w:pPr>
            <w:r w:rsidRPr="00BC3A46">
              <w:rPr>
                <w:rFonts w:ascii="Verdana" w:hAnsi="Verdana"/>
                <w:sz w:val="20"/>
                <w:szCs w:val="20"/>
              </w:rPr>
              <w:t>I take into consideration how others want to be treated when interacting with them</w:t>
            </w:r>
            <w:r>
              <w:rPr>
                <w:rFonts w:ascii="Verdana" w:hAnsi="Verdana"/>
                <w:sz w:val="20"/>
                <w:szCs w:val="20"/>
              </w:rPr>
              <w:t>.</w:t>
            </w:r>
          </w:p>
          <w:p w14:paraId="24A7F420" w14:textId="77777777" w:rsidR="0041671E" w:rsidRPr="00BC3A46" w:rsidRDefault="0041671E" w:rsidP="0041671E">
            <w:pPr>
              <w:numPr>
                <w:ilvl w:val="0"/>
                <w:numId w:val="22"/>
              </w:numPr>
              <w:shd w:val="clear" w:color="auto" w:fill="F6F7F8"/>
              <w:rPr>
                <w:rFonts w:ascii="Verdana" w:hAnsi="Verdana"/>
                <w:sz w:val="20"/>
                <w:szCs w:val="20"/>
              </w:rPr>
            </w:pPr>
            <w:r w:rsidRPr="00BC3A46">
              <w:rPr>
                <w:rFonts w:ascii="Verdana" w:hAnsi="Verdana"/>
                <w:sz w:val="20"/>
                <w:szCs w:val="20"/>
              </w:rPr>
              <w:t>I treat people respectfully regardless of the circumstances</w:t>
            </w:r>
            <w:r>
              <w:rPr>
                <w:rFonts w:ascii="Verdana" w:hAnsi="Verdana"/>
                <w:sz w:val="20"/>
                <w:szCs w:val="20"/>
              </w:rPr>
              <w:t>.</w:t>
            </w:r>
          </w:p>
          <w:p w14:paraId="5A4D26D9" w14:textId="77777777" w:rsidR="0041671E" w:rsidRPr="009D06B7" w:rsidRDefault="0041671E" w:rsidP="0041671E">
            <w:pPr>
              <w:numPr>
                <w:ilvl w:val="0"/>
                <w:numId w:val="22"/>
              </w:numPr>
              <w:shd w:val="clear" w:color="auto" w:fill="F6F7F8"/>
              <w:rPr>
                <w:rFonts w:ascii="Times New Roman" w:hAnsi="Times New Roman"/>
              </w:rPr>
            </w:pPr>
            <w:r w:rsidRPr="00BC3A46">
              <w:rPr>
                <w:rFonts w:ascii="Verdana" w:hAnsi="Verdana"/>
                <w:sz w:val="20"/>
                <w:szCs w:val="20"/>
              </w:rPr>
              <w:lastRenderedPageBreak/>
              <w:t>I share credit with everyone involved in delivering services</w:t>
            </w:r>
            <w:r>
              <w:rPr>
                <w:rFonts w:ascii="Verdana" w:hAnsi="Verdana"/>
                <w:sz w:val="20"/>
                <w:szCs w:val="20"/>
              </w:rPr>
              <w:t>.</w:t>
            </w:r>
          </w:p>
        </w:tc>
      </w:tr>
      <w:tr w:rsidR="0041671E" w:rsidRPr="003C772D" w14:paraId="56FE0A8C" w14:textId="77777777" w:rsidTr="0070675A">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14:paraId="6B75FCD2" w14:textId="77777777" w:rsidR="0041671E" w:rsidRDefault="0041671E" w:rsidP="0070675A">
            <w:pPr>
              <w:rPr>
                <w:rFonts w:ascii="Tahoma" w:hAnsi="Tahoma" w:cs="Tahoma"/>
                <w:b/>
                <w:sz w:val="20"/>
                <w:szCs w:val="20"/>
              </w:rPr>
            </w:pPr>
            <w:r>
              <w:rPr>
                <w:rFonts w:ascii="Tahoma" w:hAnsi="Tahoma" w:cs="Tahoma"/>
                <w:b/>
                <w:sz w:val="20"/>
                <w:szCs w:val="20"/>
              </w:rPr>
              <w:lastRenderedPageBreak/>
              <w:t>Transparency</w:t>
            </w:r>
          </w:p>
          <w:p w14:paraId="2870E540" w14:textId="77777777" w:rsidR="0041671E" w:rsidRDefault="0041671E" w:rsidP="0070675A">
            <w:pPr>
              <w:rPr>
                <w:rFonts w:ascii="Tahoma" w:hAnsi="Tahoma" w:cs="Tahoma"/>
                <w:b/>
                <w:sz w:val="20"/>
                <w:szCs w:val="20"/>
              </w:rPr>
            </w:pPr>
          </w:p>
          <w:p w14:paraId="0E177D87" w14:textId="77777777" w:rsidR="0041671E" w:rsidRPr="007A246C" w:rsidRDefault="0041671E" w:rsidP="0070675A">
            <w:pPr>
              <w:rPr>
                <w:rFonts w:ascii="Tahoma" w:hAnsi="Tahoma" w:cs="Tahoma"/>
                <w:b/>
                <w:sz w:val="20"/>
                <w:szCs w:val="20"/>
              </w:rPr>
            </w:pPr>
          </w:p>
        </w:tc>
        <w:tc>
          <w:tcPr>
            <w:tcW w:w="13550" w:type="dxa"/>
            <w:tcBorders>
              <w:top w:val="single" w:sz="6" w:space="0" w:color="auto"/>
              <w:left w:val="nil"/>
              <w:bottom w:val="single" w:sz="6" w:space="0" w:color="auto"/>
              <w:right w:val="single" w:sz="6" w:space="0" w:color="auto"/>
            </w:tcBorders>
            <w:shd w:val="clear" w:color="auto" w:fill="auto"/>
          </w:tcPr>
          <w:p w14:paraId="36375D24" w14:textId="77777777" w:rsidR="0041671E" w:rsidRPr="00BC3A46" w:rsidRDefault="0041671E" w:rsidP="0041671E">
            <w:pPr>
              <w:numPr>
                <w:ilvl w:val="0"/>
                <w:numId w:val="22"/>
              </w:numPr>
              <w:rPr>
                <w:rFonts w:ascii="Verdana" w:hAnsi="Verdana"/>
                <w:sz w:val="20"/>
                <w:szCs w:val="20"/>
              </w:rPr>
            </w:pPr>
            <w:r w:rsidRPr="00BC3A46">
              <w:rPr>
                <w:rFonts w:ascii="Verdana" w:hAnsi="Verdana"/>
                <w:sz w:val="20"/>
                <w:szCs w:val="20"/>
              </w:rPr>
              <w:t>I ensure that my decision-making rationale is clear and considered so that it is easily understood by others</w:t>
            </w:r>
            <w:r>
              <w:rPr>
                <w:rFonts w:ascii="Verdana" w:hAnsi="Verdana"/>
                <w:sz w:val="20"/>
                <w:szCs w:val="20"/>
              </w:rPr>
              <w:t>.</w:t>
            </w:r>
          </w:p>
          <w:p w14:paraId="04FCF14B" w14:textId="77777777" w:rsidR="0041671E" w:rsidRPr="00BC3A46" w:rsidRDefault="0041671E" w:rsidP="0041671E">
            <w:pPr>
              <w:numPr>
                <w:ilvl w:val="0"/>
                <w:numId w:val="22"/>
              </w:numPr>
              <w:rPr>
                <w:rFonts w:ascii="Verdana" w:hAnsi="Verdana"/>
                <w:sz w:val="20"/>
                <w:szCs w:val="20"/>
              </w:rPr>
            </w:pPr>
            <w:r w:rsidRPr="00BC3A46">
              <w:rPr>
                <w:rFonts w:ascii="Verdana" w:hAnsi="Verdana"/>
                <w:sz w:val="20"/>
                <w:szCs w:val="20"/>
              </w:rPr>
              <w:t>I am clear and comprehensive when communicating with others</w:t>
            </w:r>
            <w:r>
              <w:rPr>
                <w:rFonts w:ascii="Verdana" w:hAnsi="Verdana"/>
                <w:sz w:val="20"/>
                <w:szCs w:val="20"/>
              </w:rPr>
              <w:t>.</w:t>
            </w:r>
          </w:p>
          <w:p w14:paraId="76C17B19" w14:textId="77777777" w:rsidR="0041671E" w:rsidRPr="00BC3A46" w:rsidRDefault="0041671E" w:rsidP="0041671E">
            <w:pPr>
              <w:numPr>
                <w:ilvl w:val="0"/>
                <w:numId w:val="22"/>
              </w:numPr>
              <w:rPr>
                <w:rFonts w:ascii="Verdana" w:hAnsi="Verdana"/>
                <w:sz w:val="20"/>
                <w:szCs w:val="20"/>
              </w:rPr>
            </w:pPr>
            <w:r w:rsidRPr="00BC3A46">
              <w:rPr>
                <w:rFonts w:ascii="Verdana" w:hAnsi="Verdana"/>
                <w:sz w:val="20"/>
                <w:szCs w:val="20"/>
              </w:rPr>
              <w:t>I am open and honest about my areas for development and I strive to improve.</w:t>
            </w:r>
          </w:p>
          <w:p w14:paraId="779C5867" w14:textId="77777777" w:rsidR="0041671E" w:rsidRPr="00BC3A46" w:rsidRDefault="0041671E" w:rsidP="0041671E">
            <w:pPr>
              <w:numPr>
                <w:ilvl w:val="0"/>
                <w:numId w:val="22"/>
              </w:numPr>
              <w:rPr>
                <w:rFonts w:ascii="Verdana" w:hAnsi="Verdana"/>
                <w:sz w:val="20"/>
                <w:szCs w:val="20"/>
              </w:rPr>
            </w:pPr>
            <w:r w:rsidRPr="00BC3A46">
              <w:rPr>
                <w:rFonts w:ascii="Verdana" w:hAnsi="Verdana"/>
                <w:sz w:val="20"/>
                <w:szCs w:val="20"/>
              </w:rPr>
              <w:t>I give an accurate representation of my actions and records</w:t>
            </w:r>
            <w:r>
              <w:rPr>
                <w:rFonts w:ascii="Verdana" w:hAnsi="Verdana"/>
                <w:sz w:val="20"/>
                <w:szCs w:val="20"/>
              </w:rPr>
              <w:t>.</w:t>
            </w:r>
          </w:p>
          <w:p w14:paraId="43F85E08" w14:textId="77777777" w:rsidR="0041671E" w:rsidRPr="00BC3A46" w:rsidRDefault="0041671E" w:rsidP="0041671E">
            <w:pPr>
              <w:numPr>
                <w:ilvl w:val="0"/>
                <w:numId w:val="22"/>
              </w:numPr>
              <w:rPr>
                <w:rFonts w:ascii="Verdana" w:hAnsi="Verdana"/>
                <w:sz w:val="20"/>
                <w:szCs w:val="20"/>
              </w:rPr>
            </w:pPr>
            <w:r w:rsidRPr="00BC3A46">
              <w:rPr>
                <w:rFonts w:ascii="Verdana" w:hAnsi="Verdana"/>
                <w:sz w:val="20"/>
                <w:szCs w:val="20"/>
              </w:rPr>
              <w:t>I recognise the value of feedback and act on it</w:t>
            </w:r>
            <w:r>
              <w:rPr>
                <w:rFonts w:ascii="Verdana" w:hAnsi="Verdana"/>
                <w:sz w:val="20"/>
                <w:szCs w:val="20"/>
              </w:rPr>
              <w:t>.</w:t>
            </w:r>
          </w:p>
          <w:p w14:paraId="2A3C2110" w14:textId="77777777" w:rsidR="0041671E" w:rsidRPr="00BC3A46" w:rsidRDefault="0041671E" w:rsidP="0041671E">
            <w:pPr>
              <w:numPr>
                <w:ilvl w:val="0"/>
                <w:numId w:val="22"/>
              </w:numPr>
              <w:rPr>
                <w:rFonts w:ascii="Verdana" w:hAnsi="Verdana"/>
                <w:sz w:val="20"/>
                <w:szCs w:val="20"/>
              </w:rPr>
            </w:pPr>
            <w:r w:rsidRPr="00BC3A46">
              <w:rPr>
                <w:rFonts w:ascii="Verdana" w:hAnsi="Verdana"/>
                <w:sz w:val="20"/>
                <w:szCs w:val="20"/>
              </w:rPr>
              <w:t>I give constructive and accurate feedback</w:t>
            </w:r>
            <w:r>
              <w:rPr>
                <w:rFonts w:ascii="Verdana" w:hAnsi="Verdana"/>
                <w:sz w:val="20"/>
                <w:szCs w:val="20"/>
              </w:rPr>
              <w:t>.</w:t>
            </w:r>
          </w:p>
          <w:p w14:paraId="5FCD3994" w14:textId="77777777" w:rsidR="0041671E" w:rsidRPr="00BC3A46" w:rsidRDefault="0041671E" w:rsidP="0041671E">
            <w:pPr>
              <w:numPr>
                <w:ilvl w:val="0"/>
                <w:numId w:val="22"/>
              </w:numPr>
              <w:rPr>
                <w:rFonts w:ascii="Verdana" w:hAnsi="Verdana"/>
                <w:sz w:val="20"/>
                <w:szCs w:val="20"/>
              </w:rPr>
            </w:pPr>
            <w:r w:rsidRPr="00BC3A46">
              <w:rPr>
                <w:rFonts w:ascii="Verdana" w:hAnsi="Verdana"/>
                <w:sz w:val="20"/>
                <w:szCs w:val="20"/>
              </w:rPr>
              <w:t>I represent the opinions of others accurately and consistently</w:t>
            </w:r>
            <w:r>
              <w:rPr>
                <w:rFonts w:ascii="Verdana" w:hAnsi="Verdana"/>
                <w:sz w:val="20"/>
                <w:szCs w:val="20"/>
              </w:rPr>
              <w:t>.</w:t>
            </w:r>
          </w:p>
          <w:p w14:paraId="5F26C9A4" w14:textId="77777777" w:rsidR="0041671E" w:rsidRPr="00BC3A46" w:rsidRDefault="0041671E" w:rsidP="0041671E">
            <w:pPr>
              <w:numPr>
                <w:ilvl w:val="0"/>
                <w:numId w:val="22"/>
              </w:numPr>
              <w:rPr>
                <w:rFonts w:ascii="Verdana" w:hAnsi="Verdana"/>
                <w:sz w:val="20"/>
                <w:szCs w:val="20"/>
              </w:rPr>
            </w:pPr>
            <w:r w:rsidRPr="00BC3A46">
              <w:rPr>
                <w:rFonts w:ascii="Verdana" w:hAnsi="Verdana"/>
                <w:sz w:val="20"/>
                <w:szCs w:val="20"/>
              </w:rPr>
              <w:t>I am consistent and truthful in my communication</w:t>
            </w:r>
            <w:r>
              <w:rPr>
                <w:rFonts w:ascii="Verdana" w:hAnsi="Verdana"/>
                <w:sz w:val="20"/>
                <w:szCs w:val="20"/>
              </w:rPr>
              <w:t>.</w:t>
            </w:r>
          </w:p>
          <w:p w14:paraId="6E12817A" w14:textId="77777777" w:rsidR="0041671E" w:rsidRPr="00247682" w:rsidRDefault="0041671E" w:rsidP="0041671E">
            <w:pPr>
              <w:numPr>
                <w:ilvl w:val="0"/>
                <w:numId w:val="22"/>
              </w:numPr>
              <w:rPr>
                <w:rFonts w:ascii="Times New Roman" w:hAnsi="Times New Roman"/>
              </w:rPr>
            </w:pPr>
            <w:r w:rsidRPr="00BC3A46">
              <w:rPr>
                <w:rFonts w:ascii="Verdana" w:hAnsi="Verdana"/>
                <w:sz w:val="20"/>
                <w:szCs w:val="20"/>
              </w:rPr>
              <w:t>I maintain confidentiality appropriately</w:t>
            </w:r>
            <w:r>
              <w:rPr>
                <w:rFonts w:ascii="Verdana" w:hAnsi="Verdana"/>
                <w:sz w:val="20"/>
                <w:szCs w:val="20"/>
              </w:rPr>
              <w:t>.</w:t>
            </w:r>
          </w:p>
        </w:tc>
      </w:tr>
    </w:tbl>
    <w:p w14:paraId="6AE785FB" w14:textId="77777777" w:rsidR="0041671E" w:rsidRDefault="0041671E" w:rsidP="0041671E">
      <w:pPr>
        <w:jc w:val="both"/>
        <w:rPr>
          <w:rFonts w:cs="Arial"/>
        </w:rPr>
      </w:pPr>
    </w:p>
    <w:p w14:paraId="4F0BE851" w14:textId="77777777" w:rsidR="0041671E" w:rsidRPr="00FC6BC3" w:rsidRDefault="0041671E" w:rsidP="0041671E">
      <w:pPr>
        <w:jc w:val="both"/>
        <w:rPr>
          <w:rFonts w:cs="Arial"/>
          <w:sz w:val="22"/>
          <w:szCs w:val="22"/>
        </w:rPr>
      </w:pPr>
      <w:r w:rsidRPr="00FC6BC3">
        <w:rPr>
          <w:rFonts w:cs="Arial"/>
          <w:sz w:val="22"/>
          <w:szCs w:val="22"/>
        </w:rPr>
        <w:t>Further detailed information on the CVF can be located by clicking on the following link:</w:t>
      </w:r>
    </w:p>
    <w:p w14:paraId="16DC4844" w14:textId="77777777" w:rsidR="0041671E" w:rsidRPr="00FC6BC3" w:rsidRDefault="0041671E" w:rsidP="0041671E">
      <w:pPr>
        <w:jc w:val="both"/>
        <w:rPr>
          <w:rFonts w:cs="Arial"/>
          <w:sz w:val="22"/>
          <w:szCs w:val="22"/>
        </w:rPr>
      </w:pPr>
    </w:p>
    <w:p w14:paraId="1BCD0E34" w14:textId="77777777" w:rsidR="0041671E" w:rsidRDefault="004308AA" w:rsidP="0041671E">
      <w:pPr>
        <w:jc w:val="both"/>
        <w:rPr>
          <w:rFonts w:cs="Arial"/>
          <w:sz w:val="20"/>
          <w:szCs w:val="20"/>
        </w:rPr>
      </w:pPr>
      <w:hyperlink r:id="rId13" w:history="1">
        <w:r w:rsidR="0041671E">
          <w:rPr>
            <w:rStyle w:val="Hyperlink"/>
            <w:rFonts w:cs="Arial"/>
            <w:sz w:val="20"/>
            <w:szCs w:val="20"/>
          </w:rPr>
          <w:t>https://www.college.police.uk/career-learning/career-development/competency-and-values-framework-cvf</w:t>
        </w:r>
      </w:hyperlink>
    </w:p>
    <w:p w14:paraId="24A6AEE5" w14:textId="77777777" w:rsidR="0041671E" w:rsidRDefault="0041671E" w:rsidP="0041671E">
      <w:pPr>
        <w:jc w:val="both"/>
        <w:rPr>
          <w:rFonts w:cs="Arial"/>
          <w:sz w:val="20"/>
          <w:szCs w:val="20"/>
        </w:rPr>
      </w:pPr>
    </w:p>
    <w:p w14:paraId="0A3DC3EB" w14:textId="77777777" w:rsidR="00EF4793" w:rsidRDefault="00EF4793" w:rsidP="00FA768F">
      <w:pPr>
        <w:rPr>
          <w:rFonts w:ascii="Tahoma" w:hAnsi="Tahoma" w:cs="Tahoma"/>
          <w:sz w:val="22"/>
          <w:szCs w:val="22"/>
        </w:rPr>
      </w:pPr>
    </w:p>
    <w:sectPr w:rsidR="00EF4793" w:rsidSect="0041671E">
      <w:headerReference w:type="default" r:id="rId14"/>
      <w:pgSz w:w="16840" w:h="11907" w:orient="landscape" w:code="9"/>
      <w:pgMar w:top="567" w:right="851" w:bottom="567" w:left="85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39517" w14:textId="77777777" w:rsidR="00441CEC" w:rsidRDefault="00441CEC" w:rsidP="00371A92">
      <w:r>
        <w:separator/>
      </w:r>
    </w:p>
  </w:endnote>
  <w:endnote w:type="continuationSeparator" w:id="0">
    <w:p w14:paraId="63D0134F" w14:textId="77777777" w:rsidR="00441CEC" w:rsidRDefault="00441CEC" w:rsidP="00371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C0FFC" w14:textId="77777777" w:rsidR="001C52D0" w:rsidRPr="001C52D0" w:rsidRDefault="001C52D0" w:rsidP="0031587F">
    <w:pPr>
      <w:pStyle w:val="Footer"/>
      <w:tabs>
        <w:tab w:val="clear" w:pos="9026"/>
        <w:tab w:val="right" w:pos="9923"/>
      </w:tabs>
      <w:ind w:right="-653"/>
      <w:jc w:val="right"/>
      <w:rPr>
        <w:rFonts w:ascii="Tahoma" w:hAnsi="Tahoma" w:cs="Tahoma"/>
        <w:sz w:val="16"/>
        <w:szCs w:val="16"/>
      </w:rPr>
    </w:pPr>
    <w:r w:rsidRPr="001C52D0">
      <w:rPr>
        <w:rFonts w:ascii="Tahoma" w:hAnsi="Tahoma" w:cs="Tahoma"/>
        <w:sz w:val="16"/>
        <w:szCs w:val="16"/>
      </w:rPr>
      <w:t xml:space="preserve">Version </w:t>
    </w:r>
    <w:r w:rsidR="00EB340A">
      <w:rPr>
        <w:rFonts w:ascii="Tahoma" w:hAnsi="Tahoma" w:cs="Tahoma"/>
        <w:sz w:val="16"/>
        <w:szCs w:val="16"/>
      </w:rPr>
      <w:t>1</w:t>
    </w:r>
    <w:r w:rsidR="003325F5">
      <w:rPr>
        <w:rFonts w:ascii="Tahoma" w:hAnsi="Tahoma" w:cs="Tahoma"/>
        <w:sz w:val="16"/>
        <w:szCs w:val="16"/>
      </w:rPr>
      <w:t>.0 March</w:t>
    </w:r>
    <w:r w:rsidR="00370805">
      <w:rPr>
        <w:rFonts w:ascii="Tahoma" w:hAnsi="Tahoma" w:cs="Tahoma"/>
        <w:sz w:val="16"/>
        <w:szCs w:val="16"/>
      </w:rPr>
      <w:t xml:space="preserve"> </w:t>
    </w:r>
    <w:r w:rsidR="003325F5">
      <w:rPr>
        <w:rFonts w:ascii="Tahoma" w:hAnsi="Tahoma" w:cs="Tahoma"/>
        <w:sz w:val="16"/>
        <w:szCs w:val="16"/>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2C9A2" w14:textId="77777777" w:rsidR="00441CEC" w:rsidRDefault="00441CEC" w:rsidP="00371A92">
      <w:r>
        <w:separator/>
      </w:r>
    </w:p>
  </w:footnote>
  <w:footnote w:type="continuationSeparator" w:id="0">
    <w:p w14:paraId="03CA7A2D" w14:textId="77777777" w:rsidR="00441CEC" w:rsidRDefault="00441CEC" w:rsidP="00371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959"/>
      <w:gridCol w:w="7654"/>
      <w:gridCol w:w="844"/>
    </w:tblGrid>
    <w:tr w:rsidR="00371A92" w:rsidRPr="00EA2BA1" w14:paraId="741F08E4" w14:textId="77777777" w:rsidTr="00137A9D">
      <w:tc>
        <w:tcPr>
          <w:tcW w:w="959" w:type="dxa"/>
          <w:shd w:val="clear" w:color="auto" w:fill="auto"/>
          <w:vAlign w:val="center"/>
        </w:tcPr>
        <w:p w14:paraId="2D1FDF9B" w14:textId="5ED8FAA1" w:rsidR="00371A92" w:rsidRDefault="00483453" w:rsidP="00137A9D">
          <w:pPr>
            <w:pStyle w:val="Header"/>
            <w:jc w:val="center"/>
          </w:pPr>
          <w:r>
            <w:rPr>
              <w:noProof/>
            </w:rPr>
            <w:drawing>
              <wp:inline distT="0" distB="0" distL="0" distR="0" wp14:anchorId="3098E885" wp14:editId="41290CB3">
                <wp:extent cx="444500" cy="679450"/>
                <wp:effectExtent l="0" t="0" r="0" b="0"/>
                <wp:docPr id="542650282" name="Picture 542650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500" cy="679450"/>
                        </a:xfrm>
                        <a:prstGeom prst="rect">
                          <a:avLst/>
                        </a:prstGeom>
                        <a:noFill/>
                        <a:ln>
                          <a:noFill/>
                        </a:ln>
                      </pic:spPr>
                    </pic:pic>
                  </a:graphicData>
                </a:graphic>
              </wp:inline>
            </w:drawing>
          </w:r>
        </w:p>
      </w:tc>
      <w:tc>
        <w:tcPr>
          <w:tcW w:w="7654" w:type="dxa"/>
          <w:shd w:val="clear" w:color="auto" w:fill="auto"/>
          <w:vAlign w:val="center"/>
        </w:tcPr>
        <w:p w14:paraId="3AD210DB" w14:textId="6635DD26" w:rsidR="00371A92" w:rsidRPr="00137A9D" w:rsidRDefault="000023E8" w:rsidP="00C275A3">
          <w:pPr>
            <w:pStyle w:val="Header"/>
            <w:jc w:val="center"/>
            <w:rPr>
              <w:sz w:val="28"/>
              <w:szCs w:val="28"/>
            </w:rPr>
          </w:pPr>
          <w:r>
            <w:rPr>
              <w:sz w:val="28"/>
              <w:szCs w:val="28"/>
            </w:rPr>
            <w:t>Platform</w:t>
          </w:r>
          <w:r w:rsidR="00EB0798">
            <w:rPr>
              <w:sz w:val="28"/>
              <w:szCs w:val="28"/>
            </w:rPr>
            <w:t xml:space="preserve"> </w:t>
          </w:r>
          <w:r w:rsidR="00C819E1">
            <w:rPr>
              <w:sz w:val="28"/>
              <w:szCs w:val="28"/>
            </w:rPr>
            <w:t>Support</w:t>
          </w:r>
          <w:r w:rsidR="005273E9">
            <w:rPr>
              <w:sz w:val="28"/>
              <w:szCs w:val="28"/>
            </w:rPr>
            <w:t xml:space="preserve"> Engineer</w:t>
          </w:r>
        </w:p>
      </w:tc>
      <w:tc>
        <w:tcPr>
          <w:tcW w:w="844" w:type="dxa"/>
          <w:shd w:val="clear" w:color="auto" w:fill="auto"/>
        </w:tcPr>
        <w:p w14:paraId="27DD6957" w14:textId="77777777" w:rsidR="00371A92" w:rsidRPr="00137A9D" w:rsidRDefault="00371A92" w:rsidP="00137A9D">
          <w:pPr>
            <w:pStyle w:val="Header"/>
            <w:jc w:val="right"/>
            <w:rPr>
              <w:rFonts w:cs="Arial"/>
              <w:b/>
              <w:sz w:val="16"/>
              <w:szCs w:val="16"/>
            </w:rPr>
          </w:pPr>
        </w:p>
      </w:tc>
    </w:tr>
  </w:tbl>
  <w:p w14:paraId="65A50E4F" w14:textId="77777777" w:rsidR="00371A92" w:rsidRPr="00371A92" w:rsidRDefault="00371A92" w:rsidP="00371A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03E0A" w14:textId="77777777" w:rsidR="0041671E" w:rsidRDefault="0041671E">
    <w:pPr>
      <w:pStyle w:val="Header"/>
      <w:rPr>
        <w:b/>
        <w:i/>
        <w:color w:val="808080"/>
        <w:sz w:val="14"/>
      </w:rPr>
    </w:pPr>
    <w:r w:rsidRPr="009355C9">
      <w:rPr>
        <w:b/>
        <w:i/>
        <w:color w:val="808080"/>
        <w:sz w:val="14"/>
      </w:rPr>
      <w:t xml:space="preserve">Page </w:t>
    </w:r>
    <w:r w:rsidRPr="009355C9">
      <w:rPr>
        <w:b/>
        <w:i/>
        <w:color w:val="808080"/>
        <w:sz w:val="14"/>
      </w:rPr>
      <w:fldChar w:fldCharType="begin"/>
    </w:r>
    <w:r w:rsidRPr="009355C9">
      <w:rPr>
        <w:b/>
        <w:i/>
        <w:color w:val="808080"/>
        <w:sz w:val="14"/>
      </w:rPr>
      <w:instrText xml:space="preserve"> PAGE </w:instrText>
    </w:r>
    <w:r w:rsidRPr="009355C9">
      <w:rPr>
        <w:b/>
        <w:i/>
        <w:color w:val="808080"/>
        <w:sz w:val="14"/>
      </w:rPr>
      <w:fldChar w:fldCharType="separate"/>
    </w:r>
    <w:r>
      <w:rPr>
        <w:b/>
        <w:i/>
        <w:noProof/>
        <w:color w:val="808080"/>
        <w:sz w:val="14"/>
      </w:rPr>
      <w:t>3</w:t>
    </w:r>
    <w:r w:rsidRPr="009355C9">
      <w:rPr>
        <w:b/>
        <w:i/>
        <w:color w:val="808080"/>
        <w:sz w:val="14"/>
      </w:rPr>
      <w:fldChar w:fldCharType="end"/>
    </w:r>
    <w:r w:rsidRPr="009355C9">
      <w:rPr>
        <w:b/>
        <w:i/>
        <w:color w:val="808080"/>
        <w:sz w:val="14"/>
      </w:rPr>
      <w:t xml:space="preserve"> of </w:t>
    </w:r>
    <w:r w:rsidRPr="009355C9">
      <w:rPr>
        <w:b/>
        <w:i/>
        <w:color w:val="808080"/>
        <w:sz w:val="14"/>
      </w:rPr>
      <w:fldChar w:fldCharType="begin"/>
    </w:r>
    <w:r w:rsidRPr="009355C9">
      <w:rPr>
        <w:b/>
        <w:i/>
        <w:color w:val="808080"/>
        <w:sz w:val="14"/>
      </w:rPr>
      <w:instrText xml:space="preserve"> NUMPAGES </w:instrText>
    </w:r>
    <w:r w:rsidRPr="009355C9">
      <w:rPr>
        <w:b/>
        <w:i/>
        <w:color w:val="808080"/>
        <w:sz w:val="14"/>
      </w:rPr>
      <w:fldChar w:fldCharType="separate"/>
    </w:r>
    <w:r>
      <w:rPr>
        <w:b/>
        <w:i/>
        <w:noProof/>
        <w:color w:val="808080"/>
        <w:sz w:val="14"/>
      </w:rPr>
      <w:t>5</w:t>
    </w:r>
    <w:r w:rsidRPr="009355C9">
      <w:rPr>
        <w:b/>
        <w:i/>
        <w:color w:val="808080"/>
        <w:sz w:val="14"/>
      </w:rPr>
      <w:fldChar w:fldCharType="end"/>
    </w:r>
  </w:p>
  <w:p w14:paraId="1DA8DDFA" w14:textId="77777777" w:rsidR="0041671E" w:rsidRDefault="0041671E">
    <w:pPr>
      <w:pStyle w:val="Header"/>
      <w:rPr>
        <w:b/>
        <w:i/>
        <w:color w:val="808080"/>
        <w:sz w:val="14"/>
      </w:rPr>
    </w:pPr>
    <w:r>
      <w:rPr>
        <w:b/>
        <w:i/>
        <w:color w:val="808080"/>
        <w:sz w:val="14"/>
      </w:rPr>
      <w:t>Template – Job Description</w:t>
    </w:r>
  </w:p>
  <w:p w14:paraId="72587936" w14:textId="2DA61399" w:rsidR="0041671E" w:rsidRDefault="0041671E">
    <w:pPr>
      <w:pStyle w:val="Header"/>
      <w:rPr>
        <w:b/>
        <w:i/>
        <w:color w:val="808080"/>
        <w:sz w:val="14"/>
      </w:rPr>
    </w:pPr>
    <w:r>
      <w:rPr>
        <w:b/>
        <w:i/>
        <w:color w:val="808080"/>
        <w:sz w:val="14"/>
      </w:rPr>
      <w:fldChar w:fldCharType="begin"/>
    </w:r>
    <w:r>
      <w:rPr>
        <w:b/>
        <w:i/>
        <w:color w:val="808080"/>
        <w:sz w:val="14"/>
      </w:rPr>
      <w:instrText xml:space="preserve"> TIME \@ "MMMM yy" </w:instrText>
    </w:r>
    <w:r>
      <w:rPr>
        <w:b/>
        <w:i/>
        <w:color w:val="808080"/>
        <w:sz w:val="14"/>
      </w:rPr>
      <w:fldChar w:fldCharType="separate"/>
    </w:r>
    <w:r w:rsidR="004308AA">
      <w:rPr>
        <w:b/>
        <w:i/>
        <w:noProof/>
        <w:color w:val="808080"/>
        <w:sz w:val="14"/>
      </w:rPr>
      <w:t>March 24</w:t>
    </w:r>
    <w:r>
      <w:rPr>
        <w:b/>
        <w:i/>
        <w:color w:val="808080"/>
        <w:sz w:val="14"/>
      </w:rPr>
      <w:fldChar w:fldCharType="end"/>
    </w:r>
  </w:p>
  <w:p w14:paraId="472F1210" w14:textId="77777777" w:rsidR="0041671E" w:rsidRDefault="0041671E">
    <w:pPr>
      <w:pStyle w:val="Header"/>
      <w:rPr>
        <w:b/>
        <w:i/>
        <w:color w:val="808080"/>
        <w:sz w:val="14"/>
      </w:rPr>
    </w:pPr>
  </w:p>
  <w:p w14:paraId="73D4DCFB" w14:textId="77777777" w:rsidR="0041671E" w:rsidRDefault="0041671E">
    <w:pPr>
      <w:pStyle w:val="Header"/>
      <w:rPr>
        <w:b/>
        <w:i/>
        <w:color w:val="808080"/>
        <w:sz w:val="14"/>
      </w:rPr>
    </w:pPr>
  </w:p>
  <w:p w14:paraId="482E7BF9" w14:textId="77777777" w:rsidR="0041671E" w:rsidRDefault="0041671E">
    <w:pPr>
      <w:pStyle w:val="Header"/>
      <w:rPr>
        <w:b/>
        <w:i/>
        <w:color w:val="808080"/>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E7C"/>
    <w:multiLevelType w:val="hybridMultilevel"/>
    <w:tmpl w:val="AC3ABC9C"/>
    <w:lvl w:ilvl="0" w:tplc="24B6B5B6">
      <w:start w:val="2210"/>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00528"/>
    <w:multiLevelType w:val="hybridMultilevel"/>
    <w:tmpl w:val="EC422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3501F"/>
    <w:multiLevelType w:val="hybridMultilevel"/>
    <w:tmpl w:val="0C7C57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F3259C"/>
    <w:multiLevelType w:val="hybridMultilevel"/>
    <w:tmpl w:val="0C16E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BC020B"/>
    <w:multiLevelType w:val="hybridMultilevel"/>
    <w:tmpl w:val="D1AA0E0A"/>
    <w:lvl w:ilvl="0" w:tplc="0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196882"/>
    <w:multiLevelType w:val="hybridMultilevel"/>
    <w:tmpl w:val="0554C1BA"/>
    <w:lvl w:ilvl="0" w:tplc="9E62BFE2">
      <w:start w:val="1"/>
      <w:numFmt w:val="bullet"/>
      <w:lvlText w:val="•"/>
      <w:lvlJc w:val="left"/>
      <w:pPr>
        <w:tabs>
          <w:tab w:val="num" w:pos="720"/>
        </w:tabs>
        <w:ind w:left="720" w:hanging="360"/>
      </w:pPr>
      <w:rPr>
        <w:rFonts w:ascii="Tahoma" w:hAnsi="Tahoma" w:hint="default"/>
      </w:rPr>
    </w:lvl>
    <w:lvl w:ilvl="1" w:tplc="B3F091E4" w:tentative="1">
      <w:start w:val="1"/>
      <w:numFmt w:val="bullet"/>
      <w:lvlText w:val="•"/>
      <w:lvlJc w:val="left"/>
      <w:pPr>
        <w:tabs>
          <w:tab w:val="num" w:pos="1440"/>
        </w:tabs>
        <w:ind w:left="1440" w:hanging="360"/>
      </w:pPr>
      <w:rPr>
        <w:rFonts w:ascii="Tahoma" w:hAnsi="Tahoma" w:hint="default"/>
      </w:rPr>
    </w:lvl>
    <w:lvl w:ilvl="2" w:tplc="80967462" w:tentative="1">
      <w:start w:val="1"/>
      <w:numFmt w:val="bullet"/>
      <w:lvlText w:val="•"/>
      <w:lvlJc w:val="left"/>
      <w:pPr>
        <w:tabs>
          <w:tab w:val="num" w:pos="2160"/>
        </w:tabs>
        <w:ind w:left="2160" w:hanging="360"/>
      </w:pPr>
      <w:rPr>
        <w:rFonts w:ascii="Tahoma" w:hAnsi="Tahoma" w:hint="default"/>
      </w:rPr>
    </w:lvl>
    <w:lvl w:ilvl="3" w:tplc="56D82C08" w:tentative="1">
      <w:start w:val="1"/>
      <w:numFmt w:val="bullet"/>
      <w:lvlText w:val="•"/>
      <w:lvlJc w:val="left"/>
      <w:pPr>
        <w:tabs>
          <w:tab w:val="num" w:pos="2880"/>
        </w:tabs>
        <w:ind w:left="2880" w:hanging="360"/>
      </w:pPr>
      <w:rPr>
        <w:rFonts w:ascii="Tahoma" w:hAnsi="Tahoma" w:hint="default"/>
      </w:rPr>
    </w:lvl>
    <w:lvl w:ilvl="4" w:tplc="8B2EDD74" w:tentative="1">
      <w:start w:val="1"/>
      <w:numFmt w:val="bullet"/>
      <w:lvlText w:val="•"/>
      <w:lvlJc w:val="left"/>
      <w:pPr>
        <w:tabs>
          <w:tab w:val="num" w:pos="3600"/>
        </w:tabs>
        <w:ind w:left="3600" w:hanging="360"/>
      </w:pPr>
      <w:rPr>
        <w:rFonts w:ascii="Tahoma" w:hAnsi="Tahoma" w:hint="default"/>
      </w:rPr>
    </w:lvl>
    <w:lvl w:ilvl="5" w:tplc="2E328DE2" w:tentative="1">
      <w:start w:val="1"/>
      <w:numFmt w:val="bullet"/>
      <w:lvlText w:val="•"/>
      <w:lvlJc w:val="left"/>
      <w:pPr>
        <w:tabs>
          <w:tab w:val="num" w:pos="4320"/>
        </w:tabs>
        <w:ind w:left="4320" w:hanging="360"/>
      </w:pPr>
      <w:rPr>
        <w:rFonts w:ascii="Tahoma" w:hAnsi="Tahoma" w:hint="default"/>
      </w:rPr>
    </w:lvl>
    <w:lvl w:ilvl="6" w:tplc="7DBE4E76" w:tentative="1">
      <w:start w:val="1"/>
      <w:numFmt w:val="bullet"/>
      <w:lvlText w:val="•"/>
      <w:lvlJc w:val="left"/>
      <w:pPr>
        <w:tabs>
          <w:tab w:val="num" w:pos="5040"/>
        </w:tabs>
        <w:ind w:left="5040" w:hanging="360"/>
      </w:pPr>
      <w:rPr>
        <w:rFonts w:ascii="Tahoma" w:hAnsi="Tahoma" w:hint="default"/>
      </w:rPr>
    </w:lvl>
    <w:lvl w:ilvl="7" w:tplc="5A2A4F42" w:tentative="1">
      <w:start w:val="1"/>
      <w:numFmt w:val="bullet"/>
      <w:lvlText w:val="•"/>
      <w:lvlJc w:val="left"/>
      <w:pPr>
        <w:tabs>
          <w:tab w:val="num" w:pos="5760"/>
        </w:tabs>
        <w:ind w:left="5760" w:hanging="360"/>
      </w:pPr>
      <w:rPr>
        <w:rFonts w:ascii="Tahoma" w:hAnsi="Tahoma" w:hint="default"/>
      </w:rPr>
    </w:lvl>
    <w:lvl w:ilvl="8" w:tplc="F06E6B40" w:tentative="1">
      <w:start w:val="1"/>
      <w:numFmt w:val="bullet"/>
      <w:lvlText w:val="•"/>
      <w:lvlJc w:val="left"/>
      <w:pPr>
        <w:tabs>
          <w:tab w:val="num" w:pos="6480"/>
        </w:tabs>
        <w:ind w:left="6480" w:hanging="360"/>
      </w:pPr>
      <w:rPr>
        <w:rFonts w:ascii="Tahoma" w:hAnsi="Tahoma" w:hint="default"/>
      </w:rPr>
    </w:lvl>
  </w:abstractNum>
  <w:abstractNum w:abstractNumId="6" w15:restartNumberingAfterBreak="0">
    <w:nsid w:val="1AF13AC6"/>
    <w:multiLevelType w:val="hybridMultilevel"/>
    <w:tmpl w:val="1430DD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3CC0902"/>
    <w:multiLevelType w:val="hybridMultilevel"/>
    <w:tmpl w:val="698CB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374444"/>
    <w:multiLevelType w:val="hybridMultilevel"/>
    <w:tmpl w:val="55D897D6"/>
    <w:lvl w:ilvl="0" w:tplc="7896AFA8">
      <w:start w:val="1"/>
      <w:numFmt w:val="bullet"/>
      <w:lvlText w:val="•"/>
      <w:lvlJc w:val="left"/>
      <w:pPr>
        <w:tabs>
          <w:tab w:val="num" w:pos="720"/>
        </w:tabs>
        <w:ind w:left="720" w:hanging="360"/>
      </w:pPr>
      <w:rPr>
        <w:rFonts w:ascii="Times New Roman" w:hAnsi="Times New Roman" w:hint="default"/>
      </w:rPr>
    </w:lvl>
    <w:lvl w:ilvl="1" w:tplc="68E0F53A" w:tentative="1">
      <w:start w:val="1"/>
      <w:numFmt w:val="bullet"/>
      <w:lvlText w:val="•"/>
      <w:lvlJc w:val="left"/>
      <w:pPr>
        <w:tabs>
          <w:tab w:val="num" w:pos="1440"/>
        </w:tabs>
        <w:ind w:left="1440" w:hanging="360"/>
      </w:pPr>
      <w:rPr>
        <w:rFonts w:ascii="Times New Roman" w:hAnsi="Times New Roman" w:hint="default"/>
      </w:rPr>
    </w:lvl>
    <w:lvl w:ilvl="2" w:tplc="5216AB62" w:tentative="1">
      <w:start w:val="1"/>
      <w:numFmt w:val="bullet"/>
      <w:lvlText w:val="•"/>
      <w:lvlJc w:val="left"/>
      <w:pPr>
        <w:tabs>
          <w:tab w:val="num" w:pos="2160"/>
        </w:tabs>
        <w:ind w:left="2160" w:hanging="360"/>
      </w:pPr>
      <w:rPr>
        <w:rFonts w:ascii="Times New Roman" w:hAnsi="Times New Roman" w:hint="default"/>
      </w:rPr>
    </w:lvl>
    <w:lvl w:ilvl="3" w:tplc="835CD3CC" w:tentative="1">
      <w:start w:val="1"/>
      <w:numFmt w:val="bullet"/>
      <w:lvlText w:val="•"/>
      <w:lvlJc w:val="left"/>
      <w:pPr>
        <w:tabs>
          <w:tab w:val="num" w:pos="2880"/>
        </w:tabs>
        <w:ind w:left="2880" w:hanging="360"/>
      </w:pPr>
      <w:rPr>
        <w:rFonts w:ascii="Times New Roman" w:hAnsi="Times New Roman" w:hint="default"/>
      </w:rPr>
    </w:lvl>
    <w:lvl w:ilvl="4" w:tplc="BDB6A128" w:tentative="1">
      <w:start w:val="1"/>
      <w:numFmt w:val="bullet"/>
      <w:lvlText w:val="•"/>
      <w:lvlJc w:val="left"/>
      <w:pPr>
        <w:tabs>
          <w:tab w:val="num" w:pos="3600"/>
        </w:tabs>
        <w:ind w:left="3600" w:hanging="360"/>
      </w:pPr>
      <w:rPr>
        <w:rFonts w:ascii="Times New Roman" w:hAnsi="Times New Roman" w:hint="default"/>
      </w:rPr>
    </w:lvl>
    <w:lvl w:ilvl="5" w:tplc="1CF2CD10" w:tentative="1">
      <w:start w:val="1"/>
      <w:numFmt w:val="bullet"/>
      <w:lvlText w:val="•"/>
      <w:lvlJc w:val="left"/>
      <w:pPr>
        <w:tabs>
          <w:tab w:val="num" w:pos="4320"/>
        </w:tabs>
        <w:ind w:left="4320" w:hanging="360"/>
      </w:pPr>
      <w:rPr>
        <w:rFonts w:ascii="Times New Roman" w:hAnsi="Times New Roman" w:hint="default"/>
      </w:rPr>
    </w:lvl>
    <w:lvl w:ilvl="6" w:tplc="8EB88CD4" w:tentative="1">
      <w:start w:val="1"/>
      <w:numFmt w:val="bullet"/>
      <w:lvlText w:val="•"/>
      <w:lvlJc w:val="left"/>
      <w:pPr>
        <w:tabs>
          <w:tab w:val="num" w:pos="5040"/>
        </w:tabs>
        <w:ind w:left="5040" w:hanging="360"/>
      </w:pPr>
      <w:rPr>
        <w:rFonts w:ascii="Times New Roman" w:hAnsi="Times New Roman" w:hint="default"/>
      </w:rPr>
    </w:lvl>
    <w:lvl w:ilvl="7" w:tplc="4754B004" w:tentative="1">
      <w:start w:val="1"/>
      <w:numFmt w:val="bullet"/>
      <w:lvlText w:val="•"/>
      <w:lvlJc w:val="left"/>
      <w:pPr>
        <w:tabs>
          <w:tab w:val="num" w:pos="5760"/>
        </w:tabs>
        <w:ind w:left="5760" w:hanging="360"/>
      </w:pPr>
      <w:rPr>
        <w:rFonts w:ascii="Times New Roman" w:hAnsi="Times New Roman" w:hint="default"/>
      </w:rPr>
    </w:lvl>
    <w:lvl w:ilvl="8" w:tplc="1D0256C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CD23BD8"/>
    <w:multiLevelType w:val="hybridMultilevel"/>
    <w:tmpl w:val="176A91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D7D552F"/>
    <w:multiLevelType w:val="hybridMultilevel"/>
    <w:tmpl w:val="8DB6FCD8"/>
    <w:lvl w:ilvl="0" w:tplc="9E3A85A2">
      <w:start w:val="1"/>
      <w:numFmt w:val="bullet"/>
      <w:lvlText w:val="•"/>
      <w:lvlJc w:val="left"/>
      <w:pPr>
        <w:tabs>
          <w:tab w:val="num" w:pos="720"/>
        </w:tabs>
        <w:ind w:left="720" w:hanging="360"/>
      </w:pPr>
      <w:rPr>
        <w:rFonts w:ascii="Times New Roman" w:hAnsi="Times New Roman" w:hint="default"/>
      </w:rPr>
    </w:lvl>
    <w:lvl w:ilvl="1" w:tplc="3BFCAB58" w:tentative="1">
      <w:start w:val="1"/>
      <w:numFmt w:val="bullet"/>
      <w:lvlText w:val="•"/>
      <w:lvlJc w:val="left"/>
      <w:pPr>
        <w:tabs>
          <w:tab w:val="num" w:pos="1440"/>
        </w:tabs>
        <w:ind w:left="1440" w:hanging="360"/>
      </w:pPr>
      <w:rPr>
        <w:rFonts w:ascii="Times New Roman" w:hAnsi="Times New Roman" w:hint="default"/>
      </w:rPr>
    </w:lvl>
    <w:lvl w:ilvl="2" w:tplc="EA488994" w:tentative="1">
      <w:start w:val="1"/>
      <w:numFmt w:val="bullet"/>
      <w:lvlText w:val="•"/>
      <w:lvlJc w:val="left"/>
      <w:pPr>
        <w:tabs>
          <w:tab w:val="num" w:pos="2160"/>
        </w:tabs>
        <w:ind w:left="2160" w:hanging="360"/>
      </w:pPr>
      <w:rPr>
        <w:rFonts w:ascii="Times New Roman" w:hAnsi="Times New Roman" w:hint="default"/>
      </w:rPr>
    </w:lvl>
    <w:lvl w:ilvl="3" w:tplc="82F67D26" w:tentative="1">
      <w:start w:val="1"/>
      <w:numFmt w:val="bullet"/>
      <w:lvlText w:val="•"/>
      <w:lvlJc w:val="left"/>
      <w:pPr>
        <w:tabs>
          <w:tab w:val="num" w:pos="2880"/>
        </w:tabs>
        <w:ind w:left="2880" w:hanging="360"/>
      </w:pPr>
      <w:rPr>
        <w:rFonts w:ascii="Times New Roman" w:hAnsi="Times New Roman" w:hint="default"/>
      </w:rPr>
    </w:lvl>
    <w:lvl w:ilvl="4" w:tplc="930CDC92" w:tentative="1">
      <w:start w:val="1"/>
      <w:numFmt w:val="bullet"/>
      <w:lvlText w:val="•"/>
      <w:lvlJc w:val="left"/>
      <w:pPr>
        <w:tabs>
          <w:tab w:val="num" w:pos="3600"/>
        </w:tabs>
        <w:ind w:left="3600" w:hanging="360"/>
      </w:pPr>
      <w:rPr>
        <w:rFonts w:ascii="Times New Roman" w:hAnsi="Times New Roman" w:hint="default"/>
      </w:rPr>
    </w:lvl>
    <w:lvl w:ilvl="5" w:tplc="4FA02C48" w:tentative="1">
      <w:start w:val="1"/>
      <w:numFmt w:val="bullet"/>
      <w:lvlText w:val="•"/>
      <w:lvlJc w:val="left"/>
      <w:pPr>
        <w:tabs>
          <w:tab w:val="num" w:pos="4320"/>
        </w:tabs>
        <w:ind w:left="4320" w:hanging="360"/>
      </w:pPr>
      <w:rPr>
        <w:rFonts w:ascii="Times New Roman" w:hAnsi="Times New Roman" w:hint="default"/>
      </w:rPr>
    </w:lvl>
    <w:lvl w:ilvl="6" w:tplc="20BE763C" w:tentative="1">
      <w:start w:val="1"/>
      <w:numFmt w:val="bullet"/>
      <w:lvlText w:val="•"/>
      <w:lvlJc w:val="left"/>
      <w:pPr>
        <w:tabs>
          <w:tab w:val="num" w:pos="5040"/>
        </w:tabs>
        <w:ind w:left="5040" w:hanging="360"/>
      </w:pPr>
      <w:rPr>
        <w:rFonts w:ascii="Times New Roman" w:hAnsi="Times New Roman" w:hint="default"/>
      </w:rPr>
    </w:lvl>
    <w:lvl w:ilvl="7" w:tplc="81E48B7C" w:tentative="1">
      <w:start w:val="1"/>
      <w:numFmt w:val="bullet"/>
      <w:lvlText w:val="•"/>
      <w:lvlJc w:val="left"/>
      <w:pPr>
        <w:tabs>
          <w:tab w:val="num" w:pos="5760"/>
        </w:tabs>
        <w:ind w:left="5760" w:hanging="360"/>
      </w:pPr>
      <w:rPr>
        <w:rFonts w:ascii="Times New Roman" w:hAnsi="Times New Roman" w:hint="default"/>
      </w:rPr>
    </w:lvl>
    <w:lvl w:ilvl="8" w:tplc="7834C8A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FE9467F"/>
    <w:multiLevelType w:val="hybridMultilevel"/>
    <w:tmpl w:val="79A064B8"/>
    <w:lvl w:ilvl="0" w:tplc="08090001">
      <w:start w:val="1"/>
      <w:numFmt w:val="bullet"/>
      <w:lvlText w:val=""/>
      <w:lvlJc w:val="left"/>
      <w:pPr>
        <w:tabs>
          <w:tab w:val="num" w:pos="799"/>
        </w:tabs>
        <w:ind w:left="799" w:hanging="360"/>
      </w:pPr>
      <w:rPr>
        <w:rFonts w:ascii="Symbol" w:hAnsi="Symbol" w:hint="default"/>
      </w:rPr>
    </w:lvl>
    <w:lvl w:ilvl="1" w:tplc="08090003" w:tentative="1">
      <w:start w:val="1"/>
      <w:numFmt w:val="bullet"/>
      <w:lvlText w:val="o"/>
      <w:lvlJc w:val="left"/>
      <w:pPr>
        <w:tabs>
          <w:tab w:val="num" w:pos="1519"/>
        </w:tabs>
        <w:ind w:left="1519" w:hanging="360"/>
      </w:pPr>
      <w:rPr>
        <w:rFonts w:ascii="Courier New" w:hAnsi="Courier New" w:cs="Courier New" w:hint="default"/>
      </w:rPr>
    </w:lvl>
    <w:lvl w:ilvl="2" w:tplc="08090005" w:tentative="1">
      <w:start w:val="1"/>
      <w:numFmt w:val="bullet"/>
      <w:lvlText w:val=""/>
      <w:lvlJc w:val="left"/>
      <w:pPr>
        <w:tabs>
          <w:tab w:val="num" w:pos="2239"/>
        </w:tabs>
        <w:ind w:left="2239" w:hanging="360"/>
      </w:pPr>
      <w:rPr>
        <w:rFonts w:ascii="Wingdings" w:hAnsi="Wingdings" w:hint="default"/>
      </w:rPr>
    </w:lvl>
    <w:lvl w:ilvl="3" w:tplc="08090001" w:tentative="1">
      <w:start w:val="1"/>
      <w:numFmt w:val="bullet"/>
      <w:lvlText w:val=""/>
      <w:lvlJc w:val="left"/>
      <w:pPr>
        <w:tabs>
          <w:tab w:val="num" w:pos="2959"/>
        </w:tabs>
        <w:ind w:left="2959" w:hanging="360"/>
      </w:pPr>
      <w:rPr>
        <w:rFonts w:ascii="Symbol" w:hAnsi="Symbol" w:hint="default"/>
      </w:rPr>
    </w:lvl>
    <w:lvl w:ilvl="4" w:tplc="08090003" w:tentative="1">
      <w:start w:val="1"/>
      <w:numFmt w:val="bullet"/>
      <w:lvlText w:val="o"/>
      <w:lvlJc w:val="left"/>
      <w:pPr>
        <w:tabs>
          <w:tab w:val="num" w:pos="3679"/>
        </w:tabs>
        <w:ind w:left="3679" w:hanging="360"/>
      </w:pPr>
      <w:rPr>
        <w:rFonts w:ascii="Courier New" w:hAnsi="Courier New" w:cs="Courier New" w:hint="default"/>
      </w:rPr>
    </w:lvl>
    <w:lvl w:ilvl="5" w:tplc="08090005" w:tentative="1">
      <w:start w:val="1"/>
      <w:numFmt w:val="bullet"/>
      <w:lvlText w:val=""/>
      <w:lvlJc w:val="left"/>
      <w:pPr>
        <w:tabs>
          <w:tab w:val="num" w:pos="4399"/>
        </w:tabs>
        <w:ind w:left="4399" w:hanging="360"/>
      </w:pPr>
      <w:rPr>
        <w:rFonts w:ascii="Wingdings" w:hAnsi="Wingdings" w:hint="default"/>
      </w:rPr>
    </w:lvl>
    <w:lvl w:ilvl="6" w:tplc="08090001" w:tentative="1">
      <w:start w:val="1"/>
      <w:numFmt w:val="bullet"/>
      <w:lvlText w:val=""/>
      <w:lvlJc w:val="left"/>
      <w:pPr>
        <w:tabs>
          <w:tab w:val="num" w:pos="5119"/>
        </w:tabs>
        <w:ind w:left="5119" w:hanging="360"/>
      </w:pPr>
      <w:rPr>
        <w:rFonts w:ascii="Symbol" w:hAnsi="Symbol" w:hint="default"/>
      </w:rPr>
    </w:lvl>
    <w:lvl w:ilvl="7" w:tplc="08090003" w:tentative="1">
      <w:start w:val="1"/>
      <w:numFmt w:val="bullet"/>
      <w:lvlText w:val="o"/>
      <w:lvlJc w:val="left"/>
      <w:pPr>
        <w:tabs>
          <w:tab w:val="num" w:pos="5839"/>
        </w:tabs>
        <w:ind w:left="5839" w:hanging="360"/>
      </w:pPr>
      <w:rPr>
        <w:rFonts w:ascii="Courier New" w:hAnsi="Courier New" w:cs="Courier New" w:hint="default"/>
      </w:rPr>
    </w:lvl>
    <w:lvl w:ilvl="8" w:tplc="08090005" w:tentative="1">
      <w:start w:val="1"/>
      <w:numFmt w:val="bullet"/>
      <w:lvlText w:val=""/>
      <w:lvlJc w:val="left"/>
      <w:pPr>
        <w:tabs>
          <w:tab w:val="num" w:pos="6559"/>
        </w:tabs>
        <w:ind w:left="6559" w:hanging="360"/>
      </w:pPr>
      <w:rPr>
        <w:rFonts w:ascii="Wingdings" w:hAnsi="Wingdings" w:hint="default"/>
      </w:rPr>
    </w:lvl>
  </w:abstractNum>
  <w:abstractNum w:abstractNumId="12" w15:restartNumberingAfterBreak="0">
    <w:nsid w:val="375911F4"/>
    <w:multiLevelType w:val="hybridMultilevel"/>
    <w:tmpl w:val="07BC3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AA157C"/>
    <w:multiLevelType w:val="hybridMultilevel"/>
    <w:tmpl w:val="D94A940E"/>
    <w:lvl w:ilvl="0" w:tplc="82A20B3A">
      <w:start w:val="1"/>
      <w:numFmt w:val="bullet"/>
      <w:lvlText w:val="•"/>
      <w:lvlJc w:val="left"/>
      <w:pPr>
        <w:tabs>
          <w:tab w:val="num" w:pos="720"/>
        </w:tabs>
        <w:ind w:left="720" w:hanging="360"/>
      </w:pPr>
      <w:rPr>
        <w:rFonts w:ascii="Times New Roman" w:hAnsi="Times New Roman" w:hint="default"/>
      </w:rPr>
    </w:lvl>
    <w:lvl w:ilvl="1" w:tplc="F134FB8C" w:tentative="1">
      <w:start w:val="1"/>
      <w:numFmt w:val="bullet"/>
      <w:lvlText w:val="•"/>
      <w:lvlJc w:val="left"/>
      <w:pPr>
        <w:tabs>
          <w:tab w:val="num" w:pos="1440"/>
        </w:tabs>
        <w:ind w:left="1440" w:hanging="360"/>
      </w:pPr>
      <w:rPr>
        <w:rFonts w:ascii="Times New Roman" w:hAnsi="Times New Roman" w:hint="default"/>
      </w:rPr>
    </w:lvl>
    <w:lvl w:ilvl="2" w:tplc="D652ACA0" w:tentative="1">
      <w:start w:val="1"/>
      <w:numFmt w:val="bullet"/>
      <w:lvlText w:val="•"/>
      <w:lvlJc w:val="left"/>
      <w:pPr>
        <w:tabs>
          <w:tab w:val="num" w:pos="2160"/>
        </w:tabs>
        <w:ind w:left="2160" w:hanging="360"/>
      </w:pPr>
      <w:rPr>
        <w:rFonts w:ascii="Times New Roman" w:hAnsi="Times New Roman" w:hint="default"/>
      </w:rPr>
    </w:lvl>
    <w:lvl w:ilvl="3" w:tplc="0F6C0836" w:tentative="1">
      <w:start w:val="1"/>
      <w:numFmt w:val="bullet"/>
      <w:lvlText w:val="•"/>
      <w:lvlJc w:val="left"/>
      <w:pPr>
        <w:tabs>
          <w:tab w:val="num" w:pos="2880"/>
        </w:tabs>
        <w:ind w:left="2880" w:hanging="360"/>
      </w:pPr>
      <w:rPr>
        <w:rFonts w:ascii="Times New Roman" w:hAnsi="Times New Roman" w:hint="default"/>
      </w:rPr>
    </w:lvl>
    <w:lvl w:ilvl="4" w:tplc="61B28744" w:tentative="1">
      <w:start w:val="1"/>
      <w:numFmt w:val="bullet"/>
      <w:lvlText w:val="•"/>
      <w:lvlJc w:val="left"/>
      <w:pPr>
        <w:tabs>
          <w:tab w:val="num" w:pos="3600"/>
        </w:tabs>
        <w:ind w:left="3600" w:hanging="360"/>
      </w:pPr>
      <w:rPr>
        <w:rFonts w:ascii="Times New Roman" w:hAnsi="Times New Roman" w:hint="default"/>
      </w:rPr>
    </w:lvl>
    <w:lvl w:ilvl="5" w:tplc="DDBAD76C" w:tentative="1">
      <w:start w:val="1"/>
      <w:numFmt w:val="bullet"/>
      <w:lvlText w:val="•"/>
      <w:lvlJc w:val="left"/>
      <w:pPr>
        <w:tabs>
          <w:tab w:val="num" w:pos="4320"/>
        </w:tabs>
        <w:ind w:left="4320" w:hanging="360"/>
      </w:pPr>
      <w:rPr>
        <w:rFonts w:ascii="Times New Roman" w:hAnsi="Times New Roman" w:hint="default"/>
      </w:rPr>
    </w:lvl>
    <w:lvl w:ilvl="6" w:tplc="F3300862" w:tentative="1">
      <w:start w:val="1"/>
      <w:numFmt w:val="bullet"/>
      <w:lvlText w:val="•"/>
      <w:lvlJc w:val="left"/>
      <w:pPr>
        <w:tabs>
          <w:tab w:val="num" w:pos="5040"/>
        </w:tabs>
        <w:ind w:left="5040" w:hanging="360"/>
      </w:pPr>
      <w:rPr>
        <w:rFonts w:ascii="Times New Roman" w:hAnsi="Times New Roman" w:hint="default"/>
      </w:rPr>
    </w:lvl>
    <w:lvl w:ilvl="7" w:tplc="0614A850" w:tentative="1">
      <w:start w:val="1"/>
      <w:numFmt w:val="bullet"/>
      <w:lvlText w:val="•"/>
      <w:lvlJc w:val="left"/>
      <w:pPr>
        <w:tabs>
          <w:tab w:val="num" w:pos="5760"/>
        </w:tabs>
        <w:ind w:left="5760" w:hanging="360"/>
      </w:pPr>
      <w:rPr>
        <w:rFonts w:ascii="Times New Roman" w:hAnsi="Times New Roman" w:hint="default"/>
      </w:rPr>
    </w:lvl>
    <w:lvl w:ilvl="8" w:tplc="9D542B9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2B6144D"/>
    <w:multiLevelType w:val="hybridMultilevel"/>
    <w:tmpl w:val="9718F2A4"/>
    <w:lvl w:ilvl="0" w:tplc="24B6B5B6">
      <w:start w:val="2210"/>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BC6DD9"/>
    <w:multiLevelType w:val="hybridMultilevel"/>
    <w:tmpl w:val="49BE4C42"/>
    <w:lvl w:ilvl="0" w:tplc="54D2776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817192"/>
    <w:multiLevelType w:val="hybridMultilevel"/>
    <w:tmpl w:val="5F7A63D8"/>
    <w:lvl w:ilvl="0" w:tplc="AA5C27A6">
      <w:start w:val="1"/>
      <w:numFmt w:val="decimal"/>
      <w:lvlText w:val="%1."/>
      <w:lvlJc w:val="left"/>
      <w:pPr>
        <w:tabs>
          <w:tab w:val="num" w:pos="720"/>
        </w:tabs>
        <w:ind w:left="720" w:hanging="360"/>
      </w:pPr>
    </w:lvl>
    <w:lvl w:ilvl="1" w:tplc="57E0BA6E" w:tentative="1">
      <w:start w:val="1"/>
      <w:numFmt w:val="decimal"/>
      <w:lvlText w:val="%2."/>
      <w:lvlJc w:val="left"/>
      <w:pPr>
        <w:tabs>
          <w:tab w:val="num" w:pos="1440"/>
        </w:tabs>
        <w:ind w:left="1440" w:hanging="360"/>
      </w:pPr>
    </w:lvl>
    <w:lvl w:ilvl="2" w:tplc="BAB68FC0" w:tentative="1">
      <w:start w:val="1"/>
      <w:numFmt w:val="decimal"/>
      <w:lvlText w:val="%3."/>
      <w:lvlJc w:val="left"/>
      <w:pPr>
        <w:tabs>
          <w:tab w:val="num" w:pos="2160"/>
        </w:tabs>
        <w:ind w:left="2160" w:hanging="360"/>
      </w:pPr>
    </w:lvl>
    <w:lvl w:ilvl="3" w:tplc="1F6CBCE2" w:tentative="1">
      <w:start w:val="1"/>
      <w:numFmt w:val="decimal"/>
      <w:lvlText w:val="%4."/>
      <w:lvlJc w:val="left"/>
      <w:pPr>
        <w:tabs>
          <w:tab w:val="num" w:pos="2880"/>
        </w:tabs>
        <w:ind w:left="2880" w:hanging="360"/>
      </w:pPr>
    </w:lvl>
    <w:lvl w:ilvl="4" w:tplc="ADE48674" w:tentative="1">
      <w:start w:val="1"/>
      <w:numFmt w:val="decimal"/>
      <w:lvlText w:val="%5."/>
      <w:lvlJc w:val="left"/>
      <w:pPr>
        <w:tabs>
          <w:tab w:val="num" w:pos="3600"/>
        </w:tabs>
        <w:ind w:left="3600" w:hanging="360"/>
      </w:pPr>
    </w:lvl>
    <w:lvl w:ilvl="5" w:tplc="7D660E5C" w:tentative="1">
      <w:start w:val="1"/>
      <w:numFmt w:val="decimal"/>
      <w:lvlText w:val="%6."/>
      <w:lvlJc w:val="left"/>
      <w:pPr>
        <w:tabs>
          <w:tab w:val="num" w:pos="4320"/>
        </w:tabs>
        <w:ind w:left="4320" w:hanging="360"/>
      </w:pPr>
    </w:lvl>
    <w:lvl w:ilvl="6" w:tplc="1D50D4C0" w:tentative="1">
      <w:start w:val="1"/>
      <w:numFmt w:val="decimal"/>
      <w:lvlText w:val="%7."/>
      <w:lvlJc w:val="left"/>
      <w:pPr>
        <w:tabs>
          <w:tab w:val="num" w:pos="5040"/>
        </w:tabs>
        <w:ind w:left="5040" w:hanging="360"/>
      </w:pPr>
    </w:lvl>
    <w:lvl w:ilvl="7" w:tplc="42648552" w:tentative="1">
      <w:start w:val="1"/>
      <w:numFmt w:val="decimal"/>
      <w:lvlText w:val="%8."/>
      <w:lvlJc w:val="left"/>
      <w:pPr>
        <w:tabs>
          <w:tab w:val="num" w:pos="5760"/>
        </w:tabs>
        <w:ind w:left="5760" w:hanging="360"/>
      </w:pPr>
    </w:lvl>
    <w:lvl w:ilvl="8" w:tplc="0586464A" w:tentative="1">
      <w:start w:val="1"/>
      <w:numFmt w:val="decimal"/>
      <w:lvlText w:val="%9."/>
      <w:lvlJc w:val="left"/>
      <w:pPr>
        <w:tabs>
          <w:tab w:val="num" w:pos="6480"/>
        </w:tabs>
        <w:ind w:left="6480" w:hanging="360"/>
      </w:pPr>
    </w:lvl>
  </w:abstractNum>
  <w:abstractNum w:abstractNumId="17" w15:restartNumberingAfterBreak="0">
    <w:nsid w:val="4D9A536B"/>
    <w:multiLevelType w:val="hybridMultilevel"/>
    <w:tmpl w:val="C55CF6E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4034B9F"/>
    <w:multiLevelType w:val="hybridMultilevel"/>
    <w:tmpl w:val="AA7263D4"/>
    <w:lvl w:ilvl="0" w:tplc="24B6B5B6">
      <w:start w:val="2210"/>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4C6954"/>
    <w:multiLevelType w:val="hybridMultilevel"/>
    <w:tmpl w:val="208C1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6B655A8"/>
    <w:multiLevelType w:val="hybridMultilevel"/>
    <w:tmpl w:val="89CAA6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7D55BD3"/>
    <w:multiLevelType w:val="hybridMultilevel"/>
    <w:tmpl w:val="83D863D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B841C35"/>
    <w:multiLevelType w:val="hybridMultilevel"/>
    <w:tmpl w:val="C1F803C4"/>
    <w:lvl w:ilvl="0" w:tplc="08090001">
      <w:start w:val="1"/>
      <w:numFmt w:val="bullet"/>
      <w:lvlText w:val=""/>
      <w:lvlJc w:val="left"/>
      <w:pPr>
        <w:tabs>
          <w:tab w:val="num" w:pos="857"/>
        </w:tabs>
        <w:ind w:left="857" w:hanging="360"/>
      </w:pPr>
      <w:rPr>
        <w:rFonts w:ascii="Symbol" w:hAnsi="Symbol" w:hint="default"/>
      </w:rPr>
    </w:lvl>
    <w:lvl w:ilvl="1" w:tplc="08090003" w:tentative="1">
      <w:start w:val="1"/>
      <w:numFmt w:val="bullet"/>
      <w:lvlText w:val="o"/>
      <w:lvlJc w:val="left"/>
      <w:pPr>
        <w:tabs>
          <w:tab w:val="num" w:pos="1577"/>
        </w:tabs>
        <w:ind w:left="1577" w:hanging="360"/>
      </w:pPr>
      <w:rPr>
        <w:rFonts w:ascii="Courier New" w:hAnsi="Courier New" w:cs="Courier New" w:hint="default"/>
      </w:rPr>
    </w:lvl>
    <w:lvl w:ilvl="2" w:tplc="08090005" w:tentative="1">
      <w:start w:val="1"/>
      <w:numFmt w:val="bullet"/>
      <w:lvlText w:val=""/>
      <w:lvlJc w:val="left"/>
      <w:pPr>
        <w:tabs>
          <w:tab w:val="num" w:pos="2297"/>
        </w:tabs>
        <w:ind w:left="2297" w:hanging="360"/>
      </w:pPr>
      <w:rPr>
        <w:rFonts w:ascii="Wingdings" w:hAnsi="Wingdings" w:hint="default"/>
      </w:rPr>
    </w:lvl>
    <w:lvl w:ilvl="3" w:tplc="08090001" w:tentative="1">
      <w:start w:val="1"/>
      <w:numFmt w:val="bullet"/>
      <w:lvlText w:val=""/>
      <w:lvlJc w:val="left"/>
      <w:pPr>
        <w:tabs>
          <w:tab w:val="num" w:pos="3017"/>
        </w:tabs>
        <w:ind w:left="3017" w:hanging="360"/>
      </w:pPr>
      <w:rPr>
        <w:rFonts w:ascii="Symbol" w:hAnsi="Symbol" w:hint="default"/>
      </w:rPr>
    </w:lvl>
    <w:lvl w:ilvl="4" w:tplc="08090003" w:tentative="1">
      <w:start w:val="1"/>
      <w:numFmt w:val="bullet"/>
      <w:lvlText w:val="o"/>
      <w:lvlJc w:val="left"/>
      <w:pPr>
        <w:tabs>
          <w:tab w:val="num" w:pos="3737"/>
        </w:tabs>
        <w:ind w:left="3737" w:hanging="360"/>
      </w:pPr>
      <w:rPr>
        <w:rFonts w:ascii="Courier New" w:hAnsi="Courier New" w:cs="Courier New" w:hint="default"/>
      </w:rPr>
    </w:lvl>
    <w:lvl w:ilvl="5" w:tplc="08090005" w:tentative="1">
      <w:start w:val="1"/>
      <w:numFmt w:val="bullet"/>
      <w:lvlText w:val=""/>
      <w:lvlJc w:val="left"/>
      <w:pPr>
        <w:tabs>
          <w:tab w:val="num" w:pos="4457"/>
        </w:tabs>
        <w:ind w:left="4457" w:hanging="360"/>
      </w:pPr>
      <w:rPr>
        <w:rFonts w:ascii="Wingdings" w:hAnsi="Wingdings" w:hint="default"/>
      </w:rPr>
    </w:lvl>
    <w:lvl w:ilvl="6" w:tplc="08090001" w:tentative="1">
      <w:start w:val="1"/>
      <w:numFmt w:val="bullet"/>
      <w:lvlText w:val=""/>
      <w:lvlJc w:val="left"/>
      <w:pPr>
        <w:tabs>
          <w:tab w:val="num" w:pos="5177"/>
        </w:tabs>
        <w:ind w:left="5177" w:hanging="360"/>
      </w:pPr>
      <w:rPr>
        <w:rFonts w:ascii="Symbol" w:hAnsi="Symbol" w:hint="default"/>
      </w:rPr>
    </w:lvl>
    <w:lvl w:ilvl="7" w:tplc="08090003" w:tentative="1">
      <w:start w:val="1"/>
      <w:numFmt w:val="bullet"/>
      <w:lvlText w:val="o"/>
      <w:lvlJc w:val="left"/>
      <w:pPr>
        <w:tabs>
          <w:tab w:val="num" w:pos="5897"/>
        </w:tabs>
        <w:ind w:left="5897" w:hanging="360"/>
      </w:pPr>
      <w:rPr>
        <w:rFonts w:ascii="Courier New" w:hAnsi="Courier New" w:cs="Courier New" w:hint="default"/>
      </w:rPr>
    </w:lvl>
    <w:lvl w:ilvl="8" w:tplc="08090005" w:tentative="1">
      <w:start w:val="1"/>
      <w:numFmt w:val="bullet"/>
      <w:lvlText w:val=""/>
      <w:lvlJc w:val="left"/>
      <w:pPr>
        <w:tabs>
          <w:tab w:val="num" w:pos="6617"/>
        </w:tabs>
        <w:ind w:left="6617" w:hanging="360"/>
      </w:pPr>
      <w:rPr>
        <w:rFonts w:ascii="Wingdings" w:hAnsi="Wingdings" w:hint="default"/>
      </w:rPr>
    </w:lvl>
  </w:abstractNum>
  <w:abstractNum w:abstractNumId="23" w15:restartNumberingAfterBreak="0">
    <w:nsid w:val="5C364602"/>
    <w:multiLevelType w:val="hybridMultilevel"/>
    <w:tmpl w:val="0A10635A"/>
    <w:lvl w:ilvl="0" w:tplc="D27A1376">
      <w:start w:val="1"/>
      <w:numFmt w:val="bullet"/>
      <w:lvlText w:val="•"/>
      <w:lvlJc w:val="left"/>
      <w:pPr>
        <w:tabs>
          <w:tab w:val="num" w:pos="720"/>
        </w:tabs>
        <w:ind w:left="720" w:hanging="360"/>
      </w:pPr>
      <w:rPr>
        <w:rFonts w:ascii="Times New Roman" w:hAnsi="Times New Roman" w:hint="default"/>
      </w:rPr>
    </w:lvl>
    <w:lvl w:ilvl="1" w:tplc="F58EF12A" w:tentative="1">
      <w:start w:val="1"/>
      <w:numFmt w:val="bullet"/>
      <w:lvlText w:val="•"/>
      <w:lvlJc w:val="left"/>
      <w:pPr>
        <w:tabs>
          <w:tab w:val="num" w:pos="1440"/>
        </w:tabs>
        <w:ind w:left="1440" w:hanging="360"/>
      </w:pPr>
      <w:rPr>
        <w:rFonts w:ascii="Times New Roman" w:hAnsi="Times New Roman" w:hint="default"/>
      </w:rPr>
    </w:lvl>
    <w:lvl w:ilvl="2" w:tplc="699C1F94" w:tentative="1">
      <w:start w:val="1"/>
      <w:numFmt w:val="bullet"/>
      <w:lvlText w:val="•"/>
      <w:lvlJc w:val="left"/>
      <w:pPr>
        <w:tabs>
          <w:tab w:val="num" w:pos="2160"/>
        </w:tabs>
        <w:ind w:left="2160" w:hanging="360"/>
      </w:pPr>
      <w:rPr>
        <w:rFonts w:ascii="Times New Roman" w:hAnsi="Times New Roman" w:hint="default"/>
      </w:rPr>
    </w:lvl>
    <w:lvl w:ilvl="3" w:tplc="F30467D8" w:tentative="1">
      <w:start w:val="1"/>
      <w:numFmt w:val="bullet"/>
      <w:lvlText w:val="•"/>
      <w:lvlJc w:val="left"/>
      <w:pPr>
        <w:tabs>
          <w:tab w:val="num" w:pos="2880"/>
        </w:tabs>
        <w:ind w:left="2880" w:hanging="360"/>
      </w:pPr>
      <w:rPr>
        <w:rFonts w:ascii="Times New Roman" w:hAnsi="Times New Roman" w:hint="default"/>
      </w:rPr>
    </w:lvl>
    <w:lvl w:ilvl="4" w:tplc="434C1F60" w:tentative="1">
      <w:start w:val="1"/>
      <w:numFmt w:val="bullet"/>
      <w:lvlText w:val="•"/>
      <w:lvlJc w:val="left"/>
      <w:pPr>
        <w:tabs>
          <w:tab w:val="num" w:pos="3600"/>
        </w:tabs>
        <w:ind w:left="3600" w:hanging="360"/>
      </w:pPr>
      <w:rPr>
        <w:rFonts w:ascii="Times New Roman" w:hAnsi="Times New Roman" w:hint="default"/>
      </w:rPr>
    </w:lvl>
    <w:lvl w:ilvl="5" w:tplc="21C4A926" w:tentative="1">
      <w:start w:val="1"/>
      <w:numFmt w:val="bullet"/>
      <w:lvlText w:val="•"/>
      <w:lvlJc w:val="left"/>
      <w:pPr>
        <w:tabs>
          <w:tab w:val="num" w:pos="4320"/>
        </w:tabs>
        <w:ind w:left="4320" w:hanging="360"/>
      </w:pPr>
      <w:rPr>
        <w:rFonts w:ascii="Times New Roman" w:hAnsi="Times New Roman" w:hint="default"/>
      </w:rPr>
    </w:lvl>
    <w:lvl w:ilvl="6" w:tplc="C27CBAB6" w:tentative="1">
      <w:start w:val="1"/>
      <w:numFmt w:val="bullet"/>
      <w:lvlText w:val="•"/>
      <w:lvlJc w:val="left"/>
      <w:pPr>
        <w:tabs>
          <w:tab w:val="num" w:pos="5040"/>
        </w:tabs>
        <w:ind w:left="5040" w:hanging="360"/>
      </w:pPr>
      <w:rPr>
        <w:rFonts w:ascii="Times New Roman" w:hAnsi="Times New Roman" w:hint="default"/>
      </w:rPr>
    </w:lvl>
    <w:lvl w:ilvl="7" w:tplc="6D3E58BC" w:tentative="1">
      <w:start w:val="1"/>
      <w:numFmt w:val="bullet"/>
      <w:lvlText w:val="•"/>
      <w:lvlJc w:val="left"/>
      <w:pPr>
        <w:tabs>
          <w:tab w:val="num" w:pos="5760"/>
        </w:tabs>
        <w:ind w:left="5760" w:hanging="360"/>
      </w:pPr>
      <w:rPr>
        <w:rFonts w:ascii="Times New Roman" w:hAnsi="Times New Roman" w:hint="default"/>
      </w:rPr>
    </w:lvl>
    <w:lvl w:ilvl="8" w:tplc="B38C7C6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D693F0E"/>
    <w:multiLevelType w:val="hybridMultilevel"/>
    <w:tmpl w:val="34864D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DD90694"/>
    <w:multiLevelType w:val="hybridMultilevel"/>
    <w:tmpl w:val="3234856E"/>
    <w:lvl w:ilvl="0" w:tplc="3DF0A632">
      <w:start w:val="1"/>
      <w:numFmt w:val="bullet"/>
      <w:lvlText w:val="•"/>
      <w:lvlJc w:val="left"/>
      <w:pPr>
        <w:tabs>
          <w:tab w:val="num" w:pos="720"/>
        </w:tabs>
        <w:ind w:left="720" w:hanging="360"/>
      </w:pPr>
      <w:rPr>
        <w:rFonts w:ascii="Tahoma" w:hAnsi="Tahoma" w:hint="default"/>
      </w:rPr>
    </w:lvl>
    <w:lvl w:ilvl="1" w:tplc="39165F54" w:tentative="1">
      <w:start w:val="1"/>
      <w:numFmt w:val="bullet"/>
      <w:lvlText w:val="•"/>
      <w:lvlJc w:val="left"/>
      <w:pPr>
        <w:tabs>
          <w:tab w:val="num" w:pos="1440"/>
        </w:tabs>
        <w:ind w:left="1440" w:hanging="360"/>
      </w:pPr>
      <w:rPr>
        <w:rFonts w:ascii="Tahoma" w:hAnsi="Tahoma" w:hint="default"/>
      </w:rPr>
    </w:lvl>
    <w:lvl w:ilvl="2" w:tplc="A7BA175A" w:tentative="1">
      <w:start w:val="1"/>
      <w:numFmt w:val="bullet"/>
      <w:lvlText w:val="•"/>
      <w:lvlJc w:val="left"/>
      <w:pPr>
        <w:tabs>
          <w:tab w:val="num" w:pos="2160"/>
        </w:tabs>
        <w:ind w:left="2160" w:hanging="360"/>
      </w:pPr>
      <w:rPr>
        <w:rFonts w:ascii="Tahoma" w:hAnsi="Tahoma" w:hint="default"/>
      </w:rPr>
    </w:lvl>
    <w:lvl w:ilvl="3" w:tplc="2B8ADB82" w:tentative="1">
      <w:start w:val="1"/>
      <w:numFmt w:val="bullet"/>
      <w:lvlText w:val="•"/>
      <w:lvlJc w:val="left"/>
      <w:pPr>
        <w:tabs>
          <w:tab w:val="num" w:pos="2880"/>
        </w:tabs>
        <w:ind w:left="2880" w:hanging="360"/>
      </w:pPr>
      <w:rPr>
        <w:rFonts w:ascii="Tahoma" w:hAnsi="Tahoma" w:hint="default"/>
      </w:rPr>
    </w:lvl>
    <w:lvl w:ilvl="4" w:tplc="8E083626" w:tentative="1">
      <w:start w:val="1"/>
      <w:numFmt w:val="bullet"/>
      <w:lvlText w:val="•"/>
      <w:lvlJc w:val="left"/>
      <w:pPr>
        <w:tabs>
          <w:tab w:val="num" w:pos="3600"/>
        </w:tabs>
        <w:ind w:left="3600" w:hanging="360"/>
      </w:pPr>
      <w:rPr>
        <w:rFonts w:ascii="Tahoma" w:hAnsi="Tahoma" w:hint="default"/>
      </w:rPr>
    </w:lvl>
    <w:lvl w:ilvl="5" w:tplc="B5B8D3C4" w:tentative="1">
      <w:start w:val="1"/>
      <w:numFmt w:val="bullet"/>
      <w:lvlText w:val="•"/>
      <w:lvlJc w:val="left"/>
      <w:pPr>
        <w:tabs>
          <w:tab w:val="num" w:pos="4320"/>
        </w:tabs>
        <w:ind w:left="4320" w:hanging="360"/>
      </w:pPr>
      <w:rPr>
        <w:rFonts w:ascii="Tahoma" w:hAnsi="Tahoma" w:hint="default"/>
      </w:rPr>
    </w:lvl>
    <w:lvl w:ilvl="6" w:tplc="87EE4A10" w:tentative="1">
      <w:start w:val="1"/>
      <w:numFmt w:val="bullet"/>
      <w:lvlText w:val="•"/>
      <w:lvlJc w:val="left"/>
      <w:pPr>
        <w:tabs>
          <w:tab w:val="num" w:pos="5040"/>
        </w:tabs>
        <w:ind w:left="5040" w:hanging="360"/>
      </w:pPr>
      <w:rPr>
        <w:rFonts w:ascii="Tahoma" w:hAnsi="Tahoma" w:hint="default"/>
      </w:rPr>
    </w:lvl>
    <w:lvl w:ilvl="7" w:tplc="B5B67452" w:tentative="1">
      <w:start w:val="1"/>
      <w:numFmt w:val="bullet"/>
      <w:lvlText w:val="•"/>
      <w:lvlJc w:val="left"/>
      <w:pPr>
        <w:tabs>
          <w:tab w:val="num" w:pos="5760"/>
        </w:tabs>
        <w:ind w:left="5760" w:hanging="360"/>
      </w:pPr>
      <w:rPr>
        <w:rFonts w:ascii="Tahoma" w:hAnsi="Tahoma" w:hint="default"/>
      </w:rPr>
    </w:lvl>
    <w:lvl w:ilvl="8" w:tplc="EBFA6F5C" w:tentative="1">
      <w:start w:val="1"/>
      <w:numFmt w:val="bullet"/>
      <w:lvlText w:val="•"/>
      <w:lvlJc w:val="left"/>
      <w:pPr>
        <w:tabs>
          <w:tab w:val="num" w:pos="6480"/>
        </w:tabs>
        <w:ind w:left="6480" w:hanging="360"/>
      </w:pPr>
      <w:rPr>
        <w:rFonts w:ascii="Tahoma" w:hAnsi="Tahoma" w:hint="default"/>
      </w:rPr>
    </w:lvl>
  </w:abstractNum>
  <w:abstractNum w:abstractNumId="26" w15:restartNumberingAfterBreak="0">
    <w:nsid w:val="625363AF"/>
    <w:multiLevelType w:val="hybridMultilevel"/>
    <w:tmpl w:val="5868F1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E021C4"/>
    <w:multiLevelType w:val="hybridMultilevel"/>
    <w:tmpl w:val="186C5A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4E14C5D"/>
    <w:multiLevelType w:val="hybridMultilevel"/>
    <w:tmpl w:val="C17EA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64772BF"/>
    <w:multiLevelType w:val="hybridMultilevel"/>
    <w:tmpl w:val="9C4C92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D04DEF"/>
    <w:multiLevelType w:val="hybridMultilevel"/>
    <w:tmpl w:val="A14099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9C3DAE"/>
    <w:multiLevelType w:val="hybridMultilevel"/>
    <w:tmpl w:val="C012F8BC"/>
    <w:lvl w:ilvl="0" w:tplc="08090005">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76375E"/>
    <w:multiLevelType w:val="hybridMultilevel"/>
    <w:tmpl w:val="79FC307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F7F2DA6"/>
    <w:multiLevelType w:val="hybridMultilevel"/>
    <w:tmpl w:val="E830FC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AA5908"/>
    <w:multiLevelType w:val="hybridMultilevel"/>
    <w:tmpl w:val="C1D6B5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C85BCF"/>
    <w:multiLevelType w:val="hybridMultilevel"/>
    <w:tmpl w:val="C5D2C4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08407A"/>
    <w:multiLevelType w:val="hybridMultilevel"/>
    <w:tmpl w:val="990A894E"/>
    <w:lvl w:ilvl="0" w:tplc="24B6B5B6">
      <w:start w:val="2210"/>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6D6575"/>
    <w:multiLevelType w:val="hybridMultilevel"/>
    <w:tmpl w:val="79ECB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99232C0"/>
    <w:multiLevelType w:val="hybridMultilevel"/>
    <w:tmpl w:val="2B9A01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A1A7DAB"/>
    <w:multiLevelType w:val="hybridMultilevel"/>
    <w:tmpl w:val="9E4EB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825202"/>
    <w:multiLevelType w:val="hybridMultilevel"/>
    <w:tmpl w:val="C0341E6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34173994">
    <w:abstractNumId w:val="36"/>
  </w:num>
  <w:num w:numId="2" w16cid:durableId="359816369">
    <w:abstractNumId w:val="0"/>
  </w:num>
  <w:num w:numId="3" w16cid:durableId="2076004371">
    <w:abstractNumId w:val="14"/>
  </w:num>
  <w:num w:numId="4" w16cid:durableId="990863309">
    <w:abstractNumId w:val="23"/>
  </w:num>
  <w:num w:numId="5" w16cid:durableId="1028793882">
    <w:abstractNumId w:val="18"/>
  </w:num>
  <w:num w:numId="6" w16cid:durableId="1347901544">
    <w:abstractNumId w:val="8"/>
  </w:num>
  <w:num w:numId="7" w16cid:durableId="264659007">
    <w:abstractNumId w:val="25"/>
  </w:num>
  <w:num w:numId="8" w16cid:durableId="1966545328">
    <w:abstractNumId w:val="5"/>
  </w:num>
  <w:num w:numId="9" w16cid:durableId="1031758812">
    <w:abstractNumId w:val="13"/>
  </w:num>
  <w:num w:numId="10" w16cid:durableId="493106731">
    <w:abstractNumId w:val="16"/>
  </w:num>
  <w:num w:numId="11" w16cid:durableId="456682822">
    <w:abstractNumId w:val="10"/>
  </w:num>
  <w:num w:numId="12" w16cid:durableId="706758394">
    <w:abstractNumId w:val="30"/>
  </w:num>
  <w:num w:numId="13" w16cid:durableId="1633705154">
    <w:abstractNumId w:val="29"/>
  </w:num>
  <w:num w:numId="14" w16cid:durableId="764694714">
    <w:abstractNumId w:val="2"/>
  </w:num>
  <w:num w:numId="15" w16cid:durableId="839083615">
    <w:abstractNumId w:val="35"/>
  </w:num>
  <w:num w:numId="16" w16cid:durableId="1406687103">
    <w:abstractNumId w:val="34"/>
  </w:num>
  <w:num w:numId="17" w16cid:durableId="1361517720">
    <w:abstractNumId w:val="9"/>
  </w:num>
  <w:num w:numId="18" w16cid:durableId="1878425239">
    <w:abstractNumId w:val="28"/>
  </w:num>
  <w:num w:numId="19" w16cid:durableId="92821389">
    <w:abstractNumId w:val="19"/>
  </w:num>
  <w:num w:numId="20" w16cid:durableId="1886678703">
    <w:abstractNumId w:val="20"/>
  </w:num>
  <w:num w:numId="21" w16cid:durableId="812258869">
    <w:abstractNumId w:val="7"/>
  </w:num>
  <w:num w:numId="22" w16cid:durableId="1676303787">
    <w:abstractNumId w:val="37"/>
  </w:num>
  <w:num w:numId="23" w16cid:durableId="1040668652">
    <w:abstractNumId w:val="15"/>
  </w:num>
  <w:num w:numId="24" w16cid:durableId="440565035">
    <w:abstractNumId w:val="12"/>
  </w:num>
  <w:num w:numId="25" w16cid:durableId="1456829611">
    <w:abstractNumId w:val="1"/>
  </w:num>
  <w:num w:numId="26" w16cid:durableId="1413625188">
    <w:abstractNumId w:val="22"/>
  </w:num>
  <w:num w:numId="27" w16cid:durableId="859274391">
    <w:abstractNumId w:val="11"/>
  </w:num>
  <w:num w:numId="28" w16cid:durableId="1265067354">
    <w:abstractNumId w:val="24"/>
  </w:num>
  <w:num w:numId="29" w16cid:durableId="165364605">
    <w:abstractNumId w:val="17"/>
  </w:num>
  <w:num w:numId="30" w16cid:durableId="1449006484">
    <w:abstractNumId w:val="40"/>
  </w:num>
  <w:num w:numId="31" w16cid:durableId="84961578">
    <w:abstractNumId w:val="21"/>
  </w:num>
  <w:num w:numId="32" w16cid:durableId="1591816737">
    <w:abstractNumId w:val="32"/>
  </w:num>
  <w:num w:numId="33" w16cid:durableId="1718119805">
    <w:abstractNumId w:val="38"/>
  </w:num>
  <w:num w:numId="34" w16cid:durableId="888492742">
    <w:abstractNumId w:val="3"/>
  </w:num>
  <w:num w:numId="35" w16cid:durableId="1919896910">
    <w:abstractNumId w:val="27"/>
  </w:num>
  <w:num w:numId="36" w16cid:durableId="1453012266">
    <w:abstractNumId w:val="6"/>
  </w:num>
  <w:num w:numId="37" w16cid:durableId="1277713117">
    <w:abstractNumId w:val="39"/>
  </w:num>
  <w:num w:numId="38" w16cid:durableId="501285044">
    <w:abstractNumId w:val="31"/>
  </w:num>
  <w:num w:numId="39" w16cid:durableId="424805641">
    <w:abstractNumId w:val="4"/>
  </w:num>
  <w:num w:numId="40" w16cid:durableId="2006004993">
    <w:abstractNumId w:val="26"/>
  </w:num>
  <w:num w:numId="41" w16cid:durableId="188613379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841"/>
    <w:rsid w:val="000023E8"/>
    <w:rsid w:val="00007EB3"/>
    <w:rsid w:val="00010D47"/>
    <w:rsid w:val="00012A20"/>
    <w:rsid w:val="00016543"/>
    <w:rsid w:val="000207BB"/>
    <w:rsid w:val="00024C15"/>
    <w:rsid w:val="000252F8"/>
    <w:rsid w:val="00036511"/>
    <w:rsid w:val="00036CB5"/>
    <w:rsid w:val="00050E91"/>
    <w:rsid w:val="000524BC"/>
    <w:rsid w:val="00054BD5"/>
    <w:rsid w:val="000552A7"/>
    <w:rsid w:val="00061C37"/>
    <w:rsid w:val="00073FB7"/>
    <w:rsid w:val="00084A57"/>
    <w:rsid w:val="00091489"/>
    <w:rsid w:val="00095E89"/>
    <w:rsid w:val="000A2A7C"/>
    <w:rsid w:val="000B46D4"/>
    <w:rsid w:val="000D640F"/>
    <w:rsid w:val="000D69E8"/>
    <w:rsid w:val="000E529C"/>
    <w:rsid w:val="000F1A3A"/>
    <w:rsid w:val="000F2C26"/>
    <w:rsid w:val="001008FF"/>
    <w:rsid w:val="00100C75"/>
    <w:rsid w:val="0010133E"/>
    <w:rsid w:val="00101EE0"/>
    <w:rsid w:val="00102C3F"/>
    <w:rsid w:val="00103948"/>
    <w:rsid w:val="00106B2E"/>
    <w:rsid w:val="00110CE2"/>
    <w:rsid w:val="00120848"/>
    <w:rsid w:val="0013468C"/>
    <w:rsid w:val="00137A9D"/>
    <w:rsid w:val="00151467"/>
    <w:rsid w:val="00153851"/>
    <w:rsid w:val="00156153"/>
    <w:rsid w:val="00170A2D"/>
    <w:rsid w:val="00176500"/>
    <w:rsid w:val="00195A11"/>
    <w:rsid w:val="001A36F4"/>
    <w:rsid w:val="001B1350"/>
    <w:rsid w:val="001B2F18"/>
    <w:rsid w:val="001B4008"/>
    <w:rsid w:val="001C0966"/>
    <w:rsid w:val="001C2D01"/>
    <w:rsid w:val="001C52D0"/>
    <w:rsid w:val="001D20D4"/>
    <w:rsid w:val="001E28E2"/>
    <w:rsid w:val="001E2A29"/>
    <w:rsid w:val="001E4EC9"/>
    <w:rsid w:val="001E6A97"/>
    <w:rsid w:val="001E7F5A"/>
    <w:rsid w:val="001F6E20"/>
    <w:rsid w:val="001F731B"/>
    <w:rsid w:val="002044B1"/>
    <w:rsid w:val="002054B6"/>
    <w:rsid w:val="00213123"/>
    <w:rsid w:val="00213AA3"/>
    <w:rsid w:val="002149BD"/>
    <w:rsid w:val="002161E2"/>
    <w:rsid w:val="002205DB"/>
    <w:rsid w:val="002220E3"/>
    <w:rsid w:val="00233DF7"/>
    <w:rsid w:val="00245E6E"/>
    <w:rsid w:val="00250565"/>
    <w:rsid w:val="00254F02"/>
    <w:rsid w:val="002641F5"/>
    <w:rsid w:val="002655AD"/>
    <w:rsid w:val="002664B5"/>
    <w:rsid w:val="002714E9"/>
    <w:rsid w:val="002762D7"/>
    <w:rsid w:val="00293038"/>
    <w:rsid w:val="0029326D"/>
    <w:rsid w:val="002A48DC"/>
    <w:rsid w:val="002B0C99"/>
    <w:rsid w:val="002B38F8"/>
    <w:rsid w:val="002B73A1"/>
    <w:rsid w:val="002C2D81"/>
    <w:rsid w:val="002C3A8B"/>
    <w:rsid w:val="002C5538"/>
    <w:rsid w:val="002D2E74"/>
    <w:rsid w:val="002D79A2"/>
    <w:rsid w:val="002F79C0"/>
    <w:rsid w:val="00306A53"/>
    <w:rsid w:val="0031587F"/>
    <w:rsid w:val="0032700F"/>
    <w:rsid w:val="00330CFE"/>
    <w:rsid w:val="00332598"/>
    <w:rsid w:val="003325F5"/>
    <w:rsid w:val="003336EF"/>
    <w:rsid w:val="003346C9"/>
    <w:rsid w:val="00335A75"/>
    <w:rsid w:val="00340EC7"/>
    <w:rsid w:val="003418AC"/>
    <w:rsid w:val="00355B6E"/>
    <w:rsid w:val="00370805"/>
    <w:rsid w:val="00371A92"/>
    <w:rsid w:val="003736F4"/>
    <w:rsid w:val="00376F23"/>
    <w:rsid w:val="00394476"/>
    <w:rsid w:val="003962FF"/>
    <w:rsid w:val="003A003F"/>
    <w:rsid w:val="003C356B"/>
    <w:rsid w:val="003C43D9"/>
    <w:rsid w:val="003C6F26"/>
    <w:rsid w:val="003D2124"/>
    <w:rsid w:val="003D2B1C"/>
    <w:rsid w:val="003E2BCF"/>
    <w:rsid w:val="003E4242"/>
    <w:rsid w:val="003E42B3"/>
    <w:rsid w:val="003E6197"/>
    <w:rsid w:val="003F4D7E"/>
    <w:rsid w:val="00404103"/>
    <w:rsid w:val="004048B2"/>
    <w:rsid w:val="00416037"/>
    <w:rsid w:val="004162C2"/>
    <w:rsid w:val="0041671E"/>
    <w:rsid w:val="004308AA"/>
    <w:rsid w:val="00431841"/>
    <w:rsid w:val="00433CF0"/>
    <w:rsid w:val="00441CEC"/>
    <w:rsid w:val="00446A39"/>
    <w:rsid w:val="00447D3B"/>
    <w:rsid w:val="00450705"/>
    <w:rsid w:val="0046507C"/>
    <w:rsid w:val="004704B3"/>
    <w:rsid w:val="00472A2C"/>
    <w:rsid w:val="00475953"/>
    <w:rsid w:val="0048103C"/>
    <w:rsid w:val="00483453"/>
    <w:rsid w:val="00484831"/>
    <w:rsid w:val="00486F9C"/>
    <w:rsid w:val="004A2035"/>
    <w:rsid w:val="004A3B09"/>
    <w:rsid w:val="004A6787"/>
    <w:rsid w:val="004A71EB"/>
    <w:rsid w:val="004A722F"/>
    <w:rsid w:val="004B1F7E"/>
    <w:rsid w:val="004B79BF"/>
    <w:rsid w:val="004D6D86"/>
    <w:rsid w:val="004E0151"/>
    <w:rsid w:val="004E402A"/>
    <w:rsid w:val="00504932"/>
    <w:rsid w:val="00506FA5"/>
    <w:rsid w:val="005103EF"/>
    <w:rsid w:val="0051465B"/>
    <w:rsid w:val="005157D2"/>
    <w:rsid w:val="00515F4C"/>
    <w:rsid w:val="00523820"/>
    <w:rsid w:val="00523E7E"/>
    <w:rsid w:val="005273E9"/>
    <w:rsid w:val="00535139"/>
    <w:rsid w:val="005472F5"/>
    <w:rsid w:val="005507DE"/>
    <w:rsid w:val="00550D42"/>
    <w:rsid w:val="0055107B"/>
    <w:rsid w:val="005567B9"/>
    <w:rsid w:val="005655E5"/>
    <w:rsid w:val="00567C33"/>
    <w:rsid w:val="005716FD"/>
    <w:rsid w:val="00576DB4"/>
    <w:rsid w:val="00583627"/>
    <w:rsid w:val="005915BC"/>
    <w:rsid w:val="005A7A1E"/>
    <w:rsid w:val="005D2F4C"/>
    <w:rsid w:val="005D788E"/>
    <w:rsid w:val="005E1175"/>
    <w:rsid w:val="00610DB4"/>
    <w:rsid w:val="00623435"/>
    <w:rsid w:val="00625AD4"/>
    <w:rsid w:val="0062632F"/>
    <w:rsid w:val="00645964"/>
    <w:rsid w:val="00657A02"/>
    <w:rsid w:val="00666CF5"/>
    <w:rsid w:val="00670902"/>
    <w:rsid w:val="00670ED9"/>
    <w:rsid w:val="00672F05"/>
    <w:rsid w:val="0067379C"/>
    <w:rsid w:val="00681A94"/>
    <w:rsid w:val="0068666B"/>
    <w:rsid w:val="00693810"/>
    <w:rsid w:val="006951CE"/>
    <w:rsid w:val="00695F09"/>
    <w:rsid w:val="006A2E6F"/>
    <w:rsid w:val="006C2C49"/>
    <w:rsid w:val="006C71CB"/>
    <w:rsid w:val="006D386B"/>
    <w:rsid w:val="006D68BE"/>
    <w:rsid w:val="006E584A"/>
    <w:rsid w:val="006F3417"/>
    <w:rsid w:val="007018AF"/>
    <w:rsid w:val="007138DE"/>
    <w:rsid w:val="00715D76"/>
    <w:rsid w:val="007242D6"/>
    <w:rsid w:val="0072527B"/>
    <w:rsid w:val="007253D6"/>
    <w:rsid w:val="00726925"/>
    <w:rsid w:val="007340CA"/>
    <w:rsid w:val="00746277"/>
    <w:rsid w:val="007554F7"/>
    <w:rsid w:val="0076445E"/>
    <w:rsid w:val="0076672B"/>
    <w:rsid w:val="0077417E"/>
    <w:rsid w:val="007855DE"/>
    <w:rsid w:val="0079706D"/>
    <w:rsid w:val="007A6E8F"/>
    <w:rsid w:val="007D14D4"/>
    <w:rsid w:val="007E0337"/>
    <w:rsid w:val="00803BAB"/>
    <w:rsid w:val="00807DED"/>
    <w:rsid w:val="00811B37"/>
    <w:rsid w:val="00812872"/>
    <w:rsid w:val="00814505"/>
    <w:rsid w:val="00815782"/>
    <w:rsid w:val="00816234"/>
    <w:rsid w:val="00825207"/>
    <w:rsid w:val="008477DA"/>
    <w:rsid w:val="0085134C"/>
    <w:rsid w:val="0086319B"/>
    <w:rsid w:val="0087064A"/>
    <w:rsid w:val="00873F4C"/>
    <w:rsid w:val="00876B14"/>
    <w:rsid w:val="008771F6"/>
    <w:rsid w:val="00895A0B"/>
    <w:rsid w:val="008960F9"/>
    <w:rsid w:val="008A2729"/>
    <w:rsid w:val="008A45F0"/>
    <w:rsid w:val="008C48C5"/>
    <w:rsid w:val="008C5487"/>
    <w:rsid w:val="008C788B"/>
    <w:rsid w:val="008D14BF"/>
    <w:rsid w:val="008D1B58"/>
    <w:rsid w:val="008D305D"/>
    <w:rsid w:val="008D64E3"/>
    <w:rsid w:val="008E022F"/>
    <w:rsid w:val="008E4C19"/>
    <w:rsid w:val="008E51BC"/>
    <w:rsid w:val="008E55B7"/>
    <w:rsid w:val="0090153A"/>
    <w:rsid w:val="00921AB4"/>
    <w:rsid w:val="00930EAE"/>
    <w:rsid w:val="00953161"/>
    <w:rsid w:val="0095596D"/>
    <w:rsid w:val="00975CD4"/>
    <w:rsid w:val="0097748A"/>
    <w:rsid w:val="00992273"/>
    <w:rsid w:val="009926A4"/>
    <w:rsid w:val="009939E4"/>
    <w:rsid w:val="009961E2"/>
    <w:rsid w:val="009A0797"/>
    <w:rsid w:val="009A32A8"/>
    <w:rsid w:val="009A61BD"/>
    <w:rsid w:val="009A6C18"/>
    <w:rsid w:val="009B30E1"/>
    <w:rsid w:val="009B4EEC"/>
    <w:rsid w:val="009C1823"/>
    <w:rsid w:val="009C4753"/>
    <w:rsid w:val="009D0D16"/>
    <w:rsid w:val="009F2F42"/>
    <w:rsid w:val="009F3BE2"/>
    <w:rsid w:val="009F5464"/>
    <w:rsid w:val="009F66CC"/>
    <w:rsid w:val="00A10169"/>
    <w:rsid w:val="00A10297"/>
    <w:rsid w:val="00A12ADB"/>
    <w:rsid w:val="00A21F80"/>
    <w:rsid w:val="00A22D1A"/>
    <w:rsid w:val="00A4467C"/>
    <w:rsid w:val="00A50913"/>
    <w:rsid w:val="00A511FF"/>
    <w:rsid w:val="00A55E65"/>
    <w:rsid w:val="00A62EE8"/>
    <w:rsid w:val="00A83714"/>
    <w:rsid w:val="00A86461"/>
    <w:rsid w:val="00A9032C"/>
    <w:rsid w:val="00A90624"/>
    <w:rsid w:val="00A97C7D"/>
    <w:rsid w:val="00AA03B2"/>
    <w:rsid w:val="00AB525F"/>
    <w:rsid w:val="00AC1CB2"/>
    <w:rsid w:val="00AD7561"/>
    <w:rsid w:val="00AE2E7B"/>
    <w:rsid w:val="00B12723"/>
    <w:rsid w:val="00B13B18"/>
    <w:rsid w:val="00B36581"/>
    <w:rsid w:val="00B40032"/>
    <w:rsid w:val="00B56EDC"/>
    <w:rsid w:val="00B616B4"/>
    <w:rsid w:val="00B63757"/>
    <w:rsid w:val="00B71C9D"/>
    <w:rsid w:val="00B741AB"/>
    <w:rsid w:val="00B7609A"/>
    <w:rsid w:val="00B768D3"/>
    <w:rsid w:val="00B82FAE"/>
    <w:rsid w:val="00B86351"/>
    <w:rsid w:val="00B874C2"/>
    <w:rsid w:val="00BA27D7"/>
    <w:rsid w:val="00BA7311"/>
    <w:rsid w:val="00BB50EB"/>
    <w:rsid w:val="00BC2705"/>
    <w:rsid w:val="00BD0816"/>
    <w:rsid w:val="00BD2EF3"/>
    <w:rsid w:val="00BE092C"/>
    <w:rsid w:val="00BE31C9"/>
    <w:rsid w:val="00BE5733"/>
    <w:rsid w:val="00BF16B6"/>
    <w:rsid w:val="00BF389A"/>
    <w:rsid w:val="00BF4CF0"/>
    <w:rsid w:val="00BF7578"/>
    <w:rsid w:val="00C00EF4"/>
    <w:rsid w:val="00C02993"/>
    <w:rsid w:val="00C066E8"/>
    <w:rsid w:val="00C07279"/>
    <w:rsid w:val="00C21989"/>
    <w:rsid w:val="00C262B5"/>
    <w:rsid w:val="00C275A3"/>
    <w:rsid w:val="00C30856"/>
    <w:rsid w:val="00C32BD7"/>
    <w:rsid w:val="00C410E9"/>
    <w:rsid w:val="00C41A80"/>
    <w:rsid w:val="00C45F9C"/>
    <w:rsid w:val="00C53DB4"/>
    <w:rsid w:val="00C542C6"/>
    <w:rsid w:val="00C72C33"/>
    <w:rsid w:val="00C80F2C"/>
    <w:rsid w:val="00C8196A"/>
    <w:rsid w:val="00C819E1"/>
    <w:rsid w:val="00C81EE4"/>
    <w:rsid w:val="00C831E0"/>
    <w:rsid w:val="00C91984"/>
    <w:rsid w:val="00C92D3F"/>
    <w:rsid w:val="00C9400A"/>
    <w:rsid w:val="00C96495"/>
    <w:rsid w:val="00C96BD4"/>
    <w:rsid w:val="00C975EB"/>
    <w:rsid w:val="00CA4DE1"/>
    <w:rsid w:val="00CA63B6"/>
    <w:rsid w:val="00CB70C7"/>
    <w:rsid w:val="00CC474D"/>
    <w:rsid w:val="00CC7C9E"/>
    <w:rsid w:val="00CD40EF"/>
    <w:rsid w:val="00CD533A"/>
    <w:rsid w:val="00CE093F"/>
    <w:rsid w:val="00CE2579"/>
    <w:rsid w:val="00CE2EB3"/>
    <w:rsid w:val="00CE4C06"/>
    <w:rsid w:val="00CF3308"/>
    <w:rsid w:val="00D0223F"/>
    <w:rsid w:val="00D04E7B"/>
    <w:rsid w:val="00D0712A"/>
    <w:rsid w:val="00D07DBB"/>
    <w:rsid w:val="00D13AA9"/>
    <w:rsid w:val="00D33097"/>
    <w:rsid w:val="00D350B0"/>
    <w:rsid w:val="00D36983"/>
    <w:rsid w:val="00D4143A"/>
    <w:rsid w:val="00D52E99"/>
    <w:rsid w:val="00D609B0"/>
    <w:rsid w:val="00D62FD4"/>
    <w:rsid w:val="00D7511D"/>
    <w:rsid w:val="00D76713"/>
    <w:rsid w:val="00D82CCB"/>
    <w:rsid w:val="00D861BA"/>
    <w:rsid w:val="00D932DA"/>
    <w:rsid w:val="00D957E9"/>
    <w:rsid w:val="00DB1B1E"/>
    <w:rsid w:val="00DB2670"/>
    <w:rsid w:val="00DB30CE"/>
    <w:rsid w:val="00DC0610"/>
    <w:rsid w:val="00DC0A8F"/>
    <w:rsid w:val="00DC16D6"/>
    <w:rsid w:val="00DC2E73"/>
    <w:rsid w:val="00DC44B9"/>
    <w:rsid w:val="00DD7005"/>
    <w:rsid w:val="00E034A9"/>
    <w:rsid w:val="00E0350A"/>
    <w:rsid w:val="00E16520"/>
    <w:rsid w:val="00E2035B"/>
    <w:rsid w:val="00E21183"/>
    <w:rsid w:val="00E214D4"/>
    <w:rsid w:val="00E246A2"/>
    <w:rsid w:val="00E3115F"/>
    <w:rsid w:val="00E47867"/>
    <w:rsid w:val="00E71DF5"/>
    <w:rsid w:val="00E72999"/>
    <w:rsid w:val="00E81809"/>
    <w:rsid w:val="00E86764"/>
    <w:rsid w:val="00EA756D"/>
    <w:rsid w:val="00EB0798"/>
    <w:rsid w:val="00EB2954"/>
    <w:rsid w:val="00EB340A"/>
    <w:rsid w:val="00EB7EB2"/>
    <w:rsid w:val="00EC0C97"/>
    <w:rsid w:val="00EC1614"/>
    <w:rsid w:val="00EC4243"/>
    <w:rsid w:val="00EC6163"/>
    <w:rsid w:val="00EC6CB2"/>
    <w:rsid w:val="00ED150F"/>
    <w:rsid w:val="00EE67FE"/>
    <w:rsid w:val="00EF1B37"/>
    <w:rsid w:val="00EF4793"/>
    <w:rsid w:val="00F001B3"/>
    <w:rsid w:val="00F04481"/>
    <w:rsid w:val="00F12459"/>
    <w:rsid w:val="00F1247E"/>
    <w:rsid w:val="00F20827"/>
    <w:rsid w:val="00F21746"/>
    <w:rsid w:val="00F21760"/>
    <w:rsid w:val="00F23CAF"/>
    <w:rsid w:val="00F25AA9"/>
    <w:rsid w:val="00F41B59"/>
    <w:rsid w:val="00F4634F"/>
    <w:rsid w:val="00F508D3"/>
    <w:rsid w:val="00F55721"/>
    <w:rsid w:val="00F56313"/>
    <w:rsid w:val="00F6556A"/>
    <w:rsid w:val="00F660F8"/>
    <w:rsid w:val="00F80517"/>
    <w:rsid w:val="00F84867"/>
    <w:rsid w:val="00F93002"/>
    <w:rsid w:val="00F95205"/>
    <w:rsid w:val="00F959B5"/>
    <w:rsid w:val="00FA768F"/>
    <w:rsid w:val="00FB1525"/>
    <w:rsid w:val="00FB26B5"/>
    <w:rsid w:val="00FC0248"/>
    <w:rsid w:val="00FC2C9D"/>
    <w:rsid w:val="00FC5D38"/>
    <w:rsid w:val="00FD0524"/>
    <w:rsid w:val="00FD4D53"/>
    <w:rsid w:val="00FD6975"/>
    <w:rsid w:val="00FE0D07"/>
    <w:rsid w:val="00FE4C54"/>
    <w:rsid w:val="00FF34B3"/>
    <w:rsid w:val="00FF5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4108DD"/>
  <w15:chartTrackingRefBased/>
  <w15:docId w15:val="{6870050B-6BF5-487C-A326-C796DB504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1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71A92"/>
    <w:pPr>
      <w:tabs>
        <w:tab w:val="center" w:pos="4513"/>
        <w:tab w:val="right" w:pos="9026"/>
      </w:tabs>
    </w:pPr>
  </w:style>
  <w:style w:type="character" w:customStyle="1" w:styleId="HeaderChar">
    <w:name w:val="Header Char"/>
    <w:link w:val="Header"/>
    <w:uiPriority w:val="99"/>
    <w:rsid w:val="00371A92"/>
    <w:rPr>
      <w:rFonts w:ascii="Arial" w:hAnsi="Arial"/>
      <w:sz w:val="24"/>
      <w:szCs w:val="24"/>
    </w:rPr>
  </w:style>
  <w:style w:type="paragraph" w:styleId="Footer">
    <w:name w:val="footer"/>
    <w:basedOn w:val="Normal"/>
    <w:link w:val="FooterChar"/>
    <w:rsid w:val="00371A92"/>
    <w:pPr>
      <w:tabs>
        <w:tab w:val="center" w:pos="4513"/>
        <w:tab w:val="right" w:pos="9026"/>
      </w:tabs>
    </w:pPr>
  </w:style>
  <w:style w:type="character" w:customStyle="1" w:styleId="FooterChar">
    <w:name w:val="Footer Char"/>
    <w:link w:val="Footer"/>
    <w:rsid w:val="00371A92"/>
    <w:rPr>
      <w:rFonts w:ascii="Arial" w:hAnsi="Arial"/>
      <w:sz w:val="24"/>
      <w:szCs w:val="24"/>
    </w:rPr>
  </w:style>
  <w:style w:type="paragraph" w:styleId="BalloonText">
    <w:name w:val="Balloon Text"/>
    <w:basedOn w:val="Normal"/>
    <w:link w:val="BalloonTextChar"/>
    <w:rsid w:val="00A62EE8"/>
    <w:rPr>
      <w:rFonts w:ascii="Tahoma" w:hAnsi="Tahoma" w:cs="Tahoma"/>
      <w:sz w:val="16"/>
      <w:szCs w:val="16"/>
    </w:rPr>
  </w:style>
  <w:style w:type="character" w:customStyle="1" w:styleId="BalloonTextChar">
    <w:name w:val="Balloon Text Char"/>
    <w:link w:val="BalloonText"/>
    <w:rsid w:val="00A62EE8"/>
    <w:rPr>
      <w:rFonts w:ascii="Tahoma" w:hAnsi="Tahoma" w:cs="Tahoma"/>
      <w:sz w:val="16"/>
      <w:szCs w:val="16"/>
    </w:rPr>
  </w:style>
  <w:style w:type="paragraph" w:customStyle="1" w:styleId="Default">
    <w:name w:val="Default"/>
    <w:rsid w:val="004A71EB"/>
    <w:pPr>
      <w:autoSpaceDE w:val="0"/>
      <w:autoSpaceDN w:val="0"/>
      <w:adjustRightInd w:val="0"/>
    </w:pPr>
    <w:rPr>
      <w:rFonts w:ascii="Verdana" w:hAnsi="Verdana" w:cs="Verdana"/>
      <w:color w:val="000000"/>
      <w:sz w:val="24"/>
      <w:szCs w:val="24"/>
    </w:rPr>
  </w:style>
  <w:style w:type="character" w:styleId="Hyperlink">
    <w:name w:val="Hyperlink"/>
    <w:rsid w:val="00F93002"/>
    <w:rPr>
      <w:color w:val="0000FF"/>
      <w:u w:val="single"/>
    </w:rPr>
  </w:style>
  <w:style w:type="paragraph" w:styleId="ListParagraph">
    <w:name w:val="List Paragraph"/>
    <w:basedOn w:val="Normal"/>
    <w:uiPriority w:val="34"/>
    <w:qFormat/>
    <w:rsid w:val="004D6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5456">
      <w:bodyDiv w:val="1"/>
      <w:marLeft w:val="0"/>
      <w:marRight w:val="0"/>
      <w:marTop w:val="0"/>
      <w:marBottom w:val="0"/>
      <w:divBdr>
        <w:top w:val="none" w:sz="0" w:space="0" w:color="auto"/>
        <w:left w:val="none" w:sz="0" w:space="0" w:color="auto"/>
        <w:bottom w:val="none" w:sz="0" w:space="0" w:color="auto"/>
        <w:right w:val="none" w:sz="0" w:space="0" w:color="auto"/>
      </w:divBdr>
    </w:div>
    <w:div w:id="46607571">
      <w:bodyDiv w:val="1"/>
      <w:marLeft w:val="0"/>
      <w:marRight w:val="0"/>
      <w:marTop w:val="0"/>
      <w:marBottom w:val="0"/>
      <w:divBdr>
        <w:top w:val="none" w:sz="0" w:space="0" w:color="auto"/>
        <w:left w:val="none" w:sz="0" w:space="0" w:color="auto"/>
        <w:bottom w:val="none" w:sz="0" w:space="0" w:color="auto"/>
        <w:right w:val="none" w:sz="0" w:space="0" w:color="auto"/>
      </w:divBdr>
      <w:divsChild>
        <w:div w:id="360402626">
          <w:marLeft w:val="0"/>
          <w:marRight w:val="0"/>
          <w:marTop w:val="0"/>
          <w:marBottom w:val="0"/>
          <w:divBdr>
            <w:top w:val="none" w:sz="0" w:space="0" w:color="auto"/>
            <w:left w:val="none" w:sz="0" w:space="0" w:color="auto"/>
            <w:bottom w:val="none" w:sz="0" w:space="0" w:color="auto"/>
            <w:right w:val="none" w:sz="0" w:space="0" w:color="auto"/>
          </w:divBdr>
          <w:divsChild>
            <w:div w:id="81340412">
              <w:marLeft w:val="0"/>
              <w:marRight w:val="0"/>
              <w:marTop w:val="0"/>
              <w:marBottom w:val="0"/>
              <w:divBdr>
                <w:top w:val="none" w:sz="0" w:space="0" w:color="auto"/>
                <w:left w:val="none" w:sz="0" w:space="0" w:color="auto"/>
                <w:bottom w:val="none" w:sz="0" w:space="0" w:color="auto"/>
                <w:right w:val="none" w:sz="0" w:space="0" w:color="auto"/>
              </w:divBdr>
            </w:div>
            <w:div w:id="193622169">
              <w:marLeft w:val="0"/>
              <w:marRight w:val="0"/>
              <w:marTop w:val="0"/>
              <w:marBottom w:val="0"/>
              <w:divBdr>
                <w:top w:val="none" w:sz="0" w:space="0" w:color="auto"/>
                <w:left w:val="none" w:sz="0" w:space="0" w:color="auto"/>
                <w:bottom w:val="none" w:sz="0" w:space="0" w:color="auto"/>
                <w:right w:val="none" w:sz="0" w:space="0" w:color="auto"/>
              </w:divBdr>
            </w:div>
            <w:div w:id="208415918">
              <w:marLeft w:val="0"/>
              <w:marRight w:val="0"/>
              <w:marTop w:val="0"/>
              <w:marBottom w:val="0"/>
              <w:divBdr>
                <w:top w:val="none" w:sz="0" w:space="0" w:color="auto"/>
                <w:left w:val="none" w:sz="0" w:space="0" w:color="auto"/>
                <w:bottom w:val="none" w:sz="0" w:space="0" w:color="auto"/>
                <w:right w:val="none" w:sz="0" w:space="0" w:color="auto"/>
              </w:divBdr>
            </w:div>
            <w:div w:id="558130356">
              <w:marLeft w:val="0"/>
              <w:marRight w:val="0"/>
              <w:marTop w:val="0"/>
              <w:marBottom w:val="0"/>
              <w:divBdr>
                <w:top w:val="none" w:sz="0" w:space="0" w:color="auto"/>
                <w:left w:val="none" w:sz="0" w:space="0" w:color="auto"/>
                <w:bottom w:val="none" w:sz="0" w:space="0" w:color="auto"/>
                <w:right w:val="none" w:sz="0" w:space="0" w:color="auto"/>
              </w:divBdr>
            </w:div>
            <w:div w:id="798498088">
              <w:marLeft w:val="0"/>
              <w:marRight w:val="0"/>
              <w:marTop w:val="0"/>
              <w:marBottom w:val="0"/>
              <w:divBdr>
                <w:top w:val="none" w:sz="0" w:space="0" w:color="auto"/>
                <w:left w:val="none" w:sz="0" w:space="0" w:color="auto"/>
                <w:bottom w:val="none" w:sz="0" w:space="0" w:color="auto"/>
                <w:right w:val="none" w:sz="0" w:space="0" w:color="auto"/>
              </w:divBdr>
            </w:div>
            <w:div w:id="1014452507">
              <w:marLeft w:val="0"/>
              <w:marRight w:val="0"/>
              <w:marTop w:val="0"/>
              <w:marBottom w:val="0"/>
              <w:divBdr>
                <w:top w:val="none" w:sz="0" w:space="0" w:color="auto"/>
                <w:left w:val="none" w:sz="0" w:space="0" w:color="auto"/>
                <w:bottom w:val="none" w:sz="0" w:space="0" w:color="auto"/>
                <w:right w:val="none" w:sz="0" w:space="0" w:color="auto"/>
              </w:divBdr>
            </w:div>
            <w:div w:id="1030495573">
              <w:marLeft w:val="0"/>
              <w:marRight w:val="0"/>
              <w:marTop w:val="0"/>
              <w:marBottom w:val="0"/>
              <w:divBdr>
                <w:top w:val="none" w:sz="0" w:space="0" w:color="auto"/>
                <w:left w:val="none" w:sz="0" w:space="0" w:color="auto"/>
                <w:bottom w:val="none" w:sz="0" w:space="0" w:color="auto"/>
                <w:right w:val="none" w:sz="0" w:space="0" w:color="auto"/>
              </w:divBdr>
            </w:div>
            <w:div w:id="1323508483">
              <w:marLeft w:val="0"/>
              <w:marRight w:val="0"/>
              <w:marTop w:val="0"/>
              <w:marBottom w:val="0"/>
              <w:divBdr>
                <w:top w:val="none" w:sz="0" w:space="0" w:color="auto"/>
                <w:left w:val="none" w:sz="0" w:space="0" w:color="auto"/>
                <w:bottom w:val="none" w:sz="0" w:space="0" w:color="auto"/>
                <w:right w:val="none" w:sz="0" w:space="0" w:color="auto"/>
              </w:divBdr>
            </w:div>
            <w:div w:id="187106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2026">
      <w:bodyDiv w:val="1"/>
      <w:marLeft w:val="0"/>
      <w:marRight w:val="0"/>
      <w:marTop w:val="0"/>
      <w:marBottom w:val="0"/>
      <w:divBdr>
        <w:top w:val="none" w:sz="0" w:space="0" w:color="auto"/>
        <w:left w:val="none" w:sz="0" w:space="0" w:color="auto"/>
        <w:bottom w:val="none" w:sz="0" w:space="0" w:color="auto"/>
        <w:right w:val="none" w:sz="0" w:space="0" w:color="auto"/>
      </w:divBdr>
      <w:divsChild>
        <w:div w:id="115416640">
          <w:marLeft w:val="0"/>
          <w:marRight w:val="0"/>
          <w:marTop w:val="0"/>
          <w:marBottom w:val="0"/>
          <w:divBdr>
            <w:top w:val="none" w:sz="0" w:space="0" w:color="auto"/>
            <w:left w:val="none" w:sz="0" w:space="0" w:color="auto"/>
            <w:bottom w:val="none" w:sz="0" w:space="0" w:color="auto"/>
            <w:right w:val="none" w:sz="0" w:space="0" w:color="auto"/>
          </w:divBdr>
        </w:div>
        <w:div w:id="153183754">
          <w:marLeft w:val="0"/>
          <w:marRight w:val="0"/>
          <w:marTop w:val="0"/>
          <w:marBottom w:val="0"/>
          <w:divBdr>
            <w:top w:val="none" w:sz="0" w:space="0" w:color="auto"/>
            <w:left w:val="none" w:sz="0" w:space="0" w:color="auto"/>
            <w:bottom w:val="none" w:sz="0" w:space="0" w:color="auto"/>
            <w:right w:val="none" w:sz="0" w:space="0" w:color="auto"/>
          </w:divBdr>
        </w:div>
        <w:div w:id="220756990">
          <w:marLeft w:val="0"/>
          <w:marRight w:val="0"/>
          <w:marTop w:val="0"/>
          <w:marBottom w:val="0"/>
          <w:divBdr>
            <w:top w:val="none" w:sz="0" w:space="0" w:color="auto"/>
            <w:left w:val="none" w:sz="0" w:space="0" w:color="auto"/>
            <w:bottom w:val="none" w:sz="0" w:space="0" w:color="auto"/>
            <w:right w:val="none" w:sz="0" w:space="0" w:color="auto"/>
          </w:divBdr>
        </w:div>
        <w:div w:id="366568212">
          <w:marLeft w:val="0"/>
          <w:marRight w:val="0"/>
          <w:marTop w:val="0"/>
          <w:marBottom w:val="0"/>
          <w:divBdr>
            <w:top w:val="none" w:sz="0" w:space="0" w:color="auto"/>
            <w:left w:val="none" w:sz="0" w:space="0" w:color="auto"/>
            <w:bottom w:val="none" w:sz="0" w:space="0" w:color="auto"/>
            <w:right w:val="none" w:sz="0" w:space="0" w:color="auto"/>
          </w:divBdr>
        </w:div>
        <w:div w:id="385835699">
          <w:marLeft w:val="0"/>
          <w:marRight w:val="0"/>
          <w:marTop w:val="0"/>
          <w:marBottom w:val="0"/>
          <w:divBdr>
            <w:top w:val="none" w:sz="0" w:space="0" w:color="auto"/>
            <w:left w:val="none" w:sz="0" w:space="0" w:color="auto"/>
            <w:bottom w:val="none" w:sz="0" w:space="0" w:color="auto"/>
            <w:right w:val="none" w:sz="0" w:space="0" w:color="auto"/>
          </w:divBdr>
        </w:div>
        <w:div w:id="431633209">
          <w:marLeft w:val="0"/>
          <w:marRight w:val="0"/>
          <w:marTop w:val="0"/>
          <w:marBottom w:val="0"/>
          <w:divBdr>
            <w:top w:val="none" w:sz="0" w:space="0" w:color="auto"/>
            <w:left w:val="none" w:sz="0" w:space="0" w:color="auto"/>
            <w:bottom w:val="none" w:sz="0" w:space="0" w:color="auto"/>
            <w:right w:val="none" w:sz="0" w:space="0" w:color="auto"/>
          </w:divBdr>
        </w:div>
        <w:div w:id="631251987">
          <w:marLeft w:val="0"/>
          <w:marRight w:val="0"/>
          <w:marTop w:val="0"/>
          <w:marBottom w:val="0"/>
          <w:divBdr>
            <w:top w:val="none" w:sz="0" w:space="0" w:color="auto"/>
            <w:left w:val="none" w:sz="0" w:space="0" w:color="auto"/>
            <w:bottom w:val="none" w:sz="0" w:space="0" w:color="auto"/>
            <w:right w:val="none" w:sz="0" w:space="0" w:color="auto"/>
          </w:divBdr>
        </w:div>
        <w:div w:id="772752277">
          <w:marLeft w:val="0"/>
          <w:marRight w:val="0"/>
          <w:marTop w:val="0"/>
          <w:marBottom w:val="0"/>
          <w:divBdr>
            <w:top w:val="none" w:sz="0" w:space="0" w:color="auto"/>
            <w:left w:val="none" w:sz="0" w:space="0" w:color="auto"/>
            <w:bottom w:val="none" w:sz="0" w:space="0" w:color="auto"/>
            <w:right w:val="none" w:sz="0" w:space="0" w:color="auto"/>
          </w:divBdr>
        </w:div>
        <w:div w:id="1139494844">
          <w:marLeft w:val="0"/>
          <w:marRight w:val="0"/>
          <w:marTop w:val="0"/>
          <w:marBottom w:val="0"/>
          <w:divBdr>
            <w:top w:val="none" w:sz="0" w:space="0" w:color="auto"/>
            <w:left w:val="none" w:sz="0" w:space="0" w:color="auto"/>
            <w:bottom w:val="none" w:sz="0" w:space="0" w:color="auto"/>
            <w:right w:val="none" w:sz="0" w:space="0" w:color="auto"/>
          </w:divBdr>
        </w:div>
        <w:div w:id="1568371243">
          <w:marLeft w:val="0"/>
          <w:marRight w:val="0"/>
          <w:marTop w:val="0"/>
          <w:marBottom w:val="0"/>
          <w:divBdr>
            <w:top w:val="none" w:sz="0" w:space="0" w:color="auto"/>
            <w:left w:val="none" w:sz="0" w:space="0" w:color="auto"/>
            <w:bottom w:val="none" w:sz="0" w:space="0" w:color="auto"/>
            <w:right w:val="none" w:sz="0" w:space="0" w:color="auto"/>
          </w:divBdr>
        </w:div>
        <w:div w:id="1758013653">
          <w:marLeft w:val="0"/>
          <w:marRight w:val="0"/>
          <w:marTop w:val="0"/>
          <w:marBottom w:val="0"/>
          <w:divBdr>
            <w:top w:val="none" w:sz="0" w:space="0" w:color="auto"/>
            <w:left w:val="none" w:sz="0" w:space="0" w:color="auto"/>
            <w:bottom w:val="none" w:sz="0" w:space="0" w:color="auto"/>
            <w:right w:val="none" w:sz="0" w:space="0" w:color="auto"/>
          </w:divBdr>
        </w:div>
      </w:divsChild>
    </w:div>
    <w:div w:id="93064364">
      <w:bodyDiv w:val="1"/>
      <w:marLeft w:val="0"/>
      <w:marRight w:val="0"/>
      <w:marTop w:val="0"/>
      <w:marBottom w:val="0"/>
      <w:divBdr>
        <w:top w:val="none" w:sz="0" w:space="0" w:color="auto"/>
        <w:left w:val="none" w:sz="0" w:space="0" w:color="auto"/>
        <w:bottom w:val="none" w:sz="0" w:space="0" w:color="auto"/>
        <w:right w:val="none" w:sz="0" w:space="0" w:color="auto"/>
      </w:divBdr>
    </w:div>
    <w:div w:id="207496733">
      <w:bodyDiv w:val="1"/>
      <w:marLeft w:val="0"/>
      <w:marRight w:val="0"/>
      <w:marTop w:val="0"/>
      <w:marBottom w:val="0"/>
      <w:divBdr>
        <w:top w:val="none" w:sz="0" w:space="0" w:color="auto"/>
        <w:left w:val="none" w:sz="0" w:space="0" w:color="auto"/>
        <w:bottom w:val="none" w:sz="0" w:space="0" w:color="auto"/>
        <w:right w:val="none" w:sz="0" w:space="0" w:color="auto"/>
      </w:divBdr>
    </w:div>
    <w:div w:id="216354211">
      <w:bodyDiv w:val="1"/>
      <w:marLeft w:val="0"/>
      <w:marRight w:val="0"/>
      <w:marTop w:val="0"/>
      <w:marBottom w:val="0"/>
      <w:divBdr>
        <w:top w:val="none" w:sz="0" w:space="0" w:color="auto"/>
        <w:left w:val="none" w:sz="0" w:space="0" w:color="auto"/>
        <w:bottom w:val="none" w:sz="0" w:space="0" w:color="auto"/>
        <w:right w:val="none" w:sz="0" w:space="0" w:color="auto"/>
      </w:divBdr>
    </w:div>
    <w:div w:id="229921422">
      <w:bodyDiv w:val="1"/>
      <w:marLeft w:val="0"/>
      <w:marRight w:val="0"/>
      <w:marTop w:val="0"/>
      <w:marBottom w:val="0"/>
      <w:divBdr>
        <w:top w:val="none" w:sz="0" w:space="0" w:color="auto"/>
        <w:left w:val="none" w:sz="0" w:space="0" w:color="auto"/>
        <w:bottom w:val="none" w:sz="0" w:space="0" w:color="auto"/>
        <w:right w:val="none" w:sz="0" w:space="0" w:color="auto"/>
      </w:divBdr>
    </w:div>
    <w:div w:id="231932487">
      <w:bodyDiv w:val="1"/>
      <w:marLeft w:val="0"/>
      <w:marRight w:val="0"/>
      <w:marTop w:val="0"/>
      <w:marBottom w:val="0"/>
      <w:divBdr>
        <w:top w:val="none" w:sz="0" w:space="0" w:color="auto"/>
        <w:left w:val="none" w:sz="0" w:space="0" w:color="auto"/>
        <w:bottom w:val="none" w:sz="0" w:space="0" w:color="auto"/>
        <w:right w:val="none" w:sz="0" w:space="0" w:color="auto"/>
      </w:divBdr>
      <w:divsChild>
        <w:div w:id="1322468404">
          <w:marLeft w:val="0"/>
          <w:marRight w:val="0"/>
          <w:marTop w:val="0"/>
          <w:marBottom w:val="0"/>
          <w:divBdr>
            <w:top w:val="none" w:sz="0" w:space="0" w:color="auto"/>
            <w:left w:val="none" w:sz="0" w:space="0" w:color="auto"/>
            <w:bottom w:val="none" w:sz="0" w:space="0" w:color="auto"/>
            <w:right w:val="none" w:sz="0" w:space="0" w:color="auto"/>
          </w:divBdr>
          <w:divsChild>
            <w:div w:id="2063822566">
              <w:marLeft w:val="0"/>
              <w:marRight w:val="0"/>
              <w:marTop w:val="0"/>
              <w:marBottom w:val="0"/>
              <w:divBdr>
                <w:top w:val="none" w:sz="0" w:space="0" w:color="auto"/>
                <w:left w:val="none" w:sz="0" w:space="0" w:color="auto"/>
                <w:bottom w:val="none" w:sz="0" w:space="0" w:color="auto"/>
                <w:right w:val="none" w:sz="0" w:space="0" w:color="auto"/>
              </w:divBdr>
              <w:divsChild>
                <w:div w:id="36301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671465">
      <w:bodyDiv w:val="1"/>
      <w:marLeft w:val="0"/>
      <w:marRight w:val="0"/>
      <w:marTop w:val="0"/>
      <w:marBottom w:val="0"/>
      <w:divBdr>
        <w:top w:val="none" w:sz="0" w:space="0" w:color="auto"/>
        <w:left w:val="none" w:sz="0" w:space="0" w:color="auto"/>
        <w:bottom w:val="none" w:sz="0" w:space="0" w:color="auto"/>
        <w:right w:val="none" w:sz="0" w:space="0" w:color="auto"/>
      </w:divBdr>
    </w:div>
    <w:div w:id="317611846">
      <w:bodyDiv w:val="1"/>
      <w:marLeft w:val="0"/>
      <w:marRight w:val="0"/>
      <w:marTop w:val="0"/>
      <w:marBottom w:val="0"/>
      <w:divBdr>
        <w:top w:val="none" w:sz="0" w:space="0" w:color="auto"/>
        <w:left w:val="none" w:sz="0" w:space="0" w:color="auto"/>
        <w:bottom w:val="none" w:sz="0" w:space="0" w:color="auto"/>
        <w:right w:val="none" w:sz="0" w:space="0" w:color="auto"/>
      </w:divBdr>
    </w:div>
    <w:div w:id="324094239">
      <w:bodyDiv w:val="1"/>
      <w:marLeft w:val="0"/>
      <w:marRight w:val="0"/>
      <w:marTop w:val="0"/>
      <w:marBottom w:val="0"/>
      <w:divBdr>
        <w:top w:val="none" w:sz="0" w:space="0" w:color="auto"/>
        <w:left w:val="none" w:sz="0" w:space="0" w:color="auto"/>
        <w:bottom w:val="none" w:sz="0" w:space="0" w:color="auto"/>
        <w:right w:val="none" w:sz="0" w:space="0" w:color="auto"/>
      </w:divBdr>
    </w:div>
    <w:div w:id="340863165">
      <w:bodyDiv w:val="1"/>
      <w:marLeft w:val="0"/>
      <w:marRight w:val="0"/>
      <w:marTop w:val="0"/>
      <w:marBottom w:val="0"/>
      <w:divBdr>
        <w:top w:val="none" w:sz="0" w:space="0" w:color="auto"/>
        <w:left w:val="none" w:sz="0" w:space="0" w:color="auto"/>
        <w:bottom w:val="none" w:sz="0" w:space="0" w:color="auto"/>
        <w:right w:val="none" w:sz="0" w:space="0" w:color="auto"/>
      </w:divBdr>
    </w:div>
    <w:div w:id="354353159">
      <w:bodyDiv w:val="1"/>
      <w:marLeft w:val="0"/>
      <w:marRight w:val="0"/>
      <w:marTop w:val="0"/>
      <w:marBottom w:val="0"/>
      <w:divBdr>
        <w:top w:val="none" w:sz="0" w:space="0" w:color="auto"/>
        <w:left w:val="none" w:sz="0" w:space="0" w:color="auto"/>
        <w:bottom w:val="none" w:sz="0" w:space="0" w:color="auto"/>
        <w:right w:val="none" w:sz="0" w:space="0" w:color="auto"/>
      </w:divBdr>
    </w:div>
    <w:div w:id="423771304">
      <w:bodyDiv w:val="1"/>
      <w:marLeft w:val="0"/>
      <w:marRight w:val="0"/>
      <w:marTop w:val="0"/>
      <w:marBottom w:val="0"/>
      <w:divBdr>
        <w:top w:val="none" w:sz="0" w:space="0" w:color="auto"/>
        <w:left w:val="none" w:sz="0" w:space="0" w:color="auto"/>
        <w:bottom w:val="none" w:sz="0" w:space="0" w:color="auto"/>
        <w:right w:val="none" w:sz="0" w:space="0" w:color="auto"/>
      </w:divBdr>
    </w:div>
    <w:div w:id="438961297">
      <w:bodyDiv w:val="1"/>
      <w:marLeft w:val="0"/>
      <w:marRight w:val="0"/>
      <w:marTop w:val="0"/>
      <w:marBottom w:val="0"/>
      <w:divBdr>
        <w:top w:val="none" w:sz="0" w:space="0" w:color="auto"/>
        <w:left w:val="none" w:sz="0" w:space="0" w:color="auto"/>
        <w:bottom w:val="none" w:sz="0" w:space="0" w:color="auto"/>
        <w:right w:val="none" w:sz="0" w:space="0" w:color="auto"/>
      </w:divBdr>
    </w:div>
    <w:div w:id="520053939">
      <w:bodyDiv w:val="1"/>
      <w:marLeft w:val="0"/>
      <w:marRight w:val="0"/>
      <w:marTop w:val="0"/>
      <w:marBottom w:val="0"/>
      <w:divBdr>
        <w:top w:val="none" w:sz="0" w:space="0" w:color="auto"/>
        <w:left w:val="none" w:sz="0" w:space="0" w:color="auto"/>
        <w:bottom w:val="none" w:sz="0" w:space="0" w:color="auto"/>
        <w:right w:val="none" w:sz="0" w:space="0" w:color="auto"/>
      </w:divBdr>
    </w:div>
    <w:div w:id="560793426">
      <w:bodyDiv w:val="1"/>
      <w:marLeft w:val="0"/>
      <w:marRight w:val="0"/>
      <w:marTop w:val="0"/>
      <w:marBottom w:val="0"/>
      <w:divBdr>
        <w:top w:val="none" w:sz="0" w:space="0" w:color="auto"/>
        <w:left w:val="none" w:sz="0" w:space="0" w:color="auto"/>
        <w:bottom w:val="none" w:sz="0" w:space="0" w:color="auto"/>
        <w:right w:val="none" w:sz="0" w:space="0" w:color="auto"/>
      </w:divBdr>
      <w:divsChild>
        <w:div w:id="1959143895">
          <w:marLeft w:val="0"/>
          <w:marRight w:val="0"/>
          <w:marTop w:val="0"/>
          <w:marBottom w:val="0"/>
          <w:divBdr>
            <w:top w:val="none" w:sz="0" w:space="0" w:color="auto"/>
            <w:left w:val="none" w:sz="0" w:space="0" w:color="auto"/>
            <w:bottom w:val="none" w:sz="0" w:space="0" w:color="auto"/>
            <w:right w:val="none" w:sz="0" w:space="0" w:color="auto"/>
          </w:divBdr>
          <w:divsChild>
            <w:div w:id="140078370">
              <w:marLeft w:val="0"/>
              <w:marRight w:val="0"/>
              <w:marTop w:val="0"/>
              <w:marBottom w:val="0"/>
              <w:divBdr>
                <w:top w:val="none" w:sz="0" w:space="0" w:color="auto"/>
                <w:left w:val="none" w:sz="0" w:space="0" w:color="auto"/>
                <w:bottom w:val="none" w:sz="0" w:space="0" w:color="auto"/>
                <w:right w:val="none" w:sz="0" w:space="0" w:color="auto"/>
              </w:divBdr>
            </w:div>
            <w:div w:id="130516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875322">
      <w:bodyDiv w:val="1"/>
      <w:marLeft w:val="0"/>
      <w:marRight w:val="0"/>
      <w:marTop w:val="0"/>
      <w:marBottom w:val="0"/>
      <w:divBdr>
        <w:top w:val="none" w:sz="0" w:space="0" w:color="auto"/>
        <w:left w:val="none" w:sz="0" w:space="0" w:color="auto"/>
        <w:bottom w:val="none" w:sz="0" w:space="0" w:color="auto"/>
        <w:right w:val="none" w:sz="0" w:space="0" w:color="auto"/>
      </w:divBdr>
    </w:div>
    <w:div w:id="675962479">
      <w:bodyDiv w:val="1"/>
      <w:marLeft w:val="0"/>
      <w:marRight w:val="0"/>
      <w:marTop w:val="0"/>
      <w:marBottom w:val="0"/>
      <w:divBdr>
        <w:top w:val="none" w:sz="0" w:space="0" w:color="auto"/>
        <w:left w:val="none" w:sz="0" w:space="0" w:color="auto"/>
        <w:bottom w:val="none" w:sz="0" w:space="0" w:color="auto"/>
        <w:right w:val="none" w:sz="0" w:space="0" w:color="auto"/>
      </w:divBdr>
    </w:div>
    <w:div w:id="729311330">
      <w:bodyDiv w:val="1"/>
      <w:marLeft w:val="0"/>
      <w:marRight w:val="0"/>
      <w:marTop w:val="0"/>
      <w:marBottom w:val="0"/>
      <w:divBdr>
        <w:top w:val="none" w:sz="0" w:space="0" w:color="auto"/>
        <w:left w:val="none" w:sz="0" w:space="0" w:color="auto"/>
        <w:bottom w:val="none" w:sz="0" w:space="0" w:color="auto"/>
        <w:right w:val="none" w:sz="0" w:space="0" w:color="auto"/>
      </w:divBdr>
    </w:div>
    <w:div w:id="735207541">
      <w:bodyDiv w:val="1"/>
      <w:marLeft w:val="0"/>
      <w:marRight w:val="0"/>
      <w:marTop w:val="0"/>
      <w:marBottom w:val="0"/>
      <w:divBdr>
        <w:top w:val="none" w:sz="0" w:space="0" w:color="auto"/>
        <w:left w:val="none" w:sz="0" w:space="0" w:color="auto"/>
        <w:bottom w:val="none" w:sz="0" w:space="0" w:color="auto"/>
        <w:right w:val="none" w:sz="0" w:space="0" w:color="auto"/>
      </w:divBdr>
    </w:div>
    <w:div w:id="769816780">
      <w:bodyDiv w:val="1"/>
      <w:marLeft w:val="0"/>
      <w:marRight w:val="0"/>
      <w:marTop w:val="0"/>
      <w:marBottom w:val="0"/>
      <w:divBdr>
        <w:top w:val="none" w:sz="0" w:space="0" w:color="auto"/>
        <w:left w:val="none" w:sz="0" w:space="0" w:color="auto"/>
        <w:bottom w:val="none" w:sz="0" w:space="0" w:color="auto"/>
        <w:right w:val="none" w:sz="0" w:space="0" w:color="auto"/>
      </w:divBdr>
    </w:div>
    <w:div w:id="785806697">
      <w:bodyDiv w:val="1"/>
      <w:marLeft w:val="0"/>
      <w:marRight w:val="0"/>
      <w:marTop w:val="0"/>
      <w:marBottom w:val="0"/>
      <w:divBdr>
        <w:top w:val="none" w:sz="0" w:space="0" w:color="auto"/>
        <w:left w:val="none" w:sz="0" w:space="0" w:color="auto"/>
        <w:bottom w:val="none" w:sz="0" w:space="0" w:color="auto"/>
        <w:right w:val="none" w:sz="0" w:space="0" w:color="auto"/>
      </w:divBdr>
    </w:div>
    <w:div w:id="801845334">
      <w:bodyDiv w:val="1"/>
      <w:marLeft w:val="0"/>
      <w:marRight w:val="0"/>
      <w:marTop w:val="0"/>
      <w:marBottom w:val="0"/>
      <w:divBdr>
        <w:top w:val="none" w:sz="0" w:space="0" w:color="auto"/>
        <w:left w:val="none" w:sz="0" w:space="0" w:color="auto"/>
        <w:bottom w:val="none" w:sz="0" w:space="0" w:color="auto"/>
        <w:right w:val="none" w:sz="0" w:space="0" w:color="auto"/>
      </w:divBdr>
      <w:divsChild>
        <w:div w:id="542669034">
          <w:marLeft w:val="0"/>
          <w:marRight w:val="0"/>
          <w:marTop w:val="0"/>
          <w:marBottom w:val="0"/>
          <w:divBdr>
            <w:top w:val="none" w:sz="0" w:space="0" w:color="auto"/>
            <w:left w:val="none" w:sz="0" w:space="0" w:color="auto"/>
            <w:bottom w:val="none" w:sz="0" w:space="0" w:color="auto"/>
            <w:right w:val="none" w:sz="0" w:space="0" w:color="auto"/>
          </w:divBdr>
        </w:div>
        <w:div w:id="793838915">
          <w:marLeft w:val="0"/>
          <w:marRight w:val="0"/>
          <w:marTop w:val="0"/>
          <w:marBottom w:val="0"/>
          <w:divBdr>
            <w:top w:val="none" w:sz="0" w:space="0" w:color="auto"/>
            <w:left w:val="none" w:sz="0" w:space="0" w:color="auto"/>
            <w:bottom w:val="none" w:sz="0" w:space="0" w:color="auto"/>
            <w:right w:val="none" w:sz="0" w:space="0" w:color="auto"/>
          </w:divBdr>
        </w:div>
        <w:div w:id="1009261927">
          <w:marLeft w:val="0"/>
          <w:marRight w:val="0"/>
          <w:marTop w:val="0"/>
          <w:marBottom w:val="0"/>
          <w:divBdr>
            <w:top w:val="none" w:sz="0" w:space="0" w:color="auto"/>
            <w:left w:val="none" w:sz="0" w:space="0" w:color="auto"/>
            <w:bottom w:val="none" w:sz="0" w:space="0" w:color="auto"/>
            <w:right w:val="none" w:sz="0" w:space="0" w:color="auto"/>
          </w:divBdr>
        </w:div>
        <w:div w:id="1541210173">
          <w:marLeft w:val="0"/>
          <w:marRight w:val="0"/>
          <w:marTop w:val="0"/>
          <w:marBottom w:val="0"/>
          <w:divBdr>
            <w:top w:val="none" w:sz="0" w:space="0" w:color="auto"/>
            <w:left w:val="none" w:sz="0" w:space="0" w:color="auto"/>
            <w:bottom w:val="none" w:sz="0" w:space="0" w:color="auto"/>
            <w:right w:val="none" w:sz="0" w:space="0" w:color="auto"/>
          </w:divBdr>
        </w:div>
        <w:div w:id="1703625008">
          <w:marLeft w:val="0"/>
          <w:marRight w:val="0"/>
          <w:marTop w:val="0"/>
          <w:marBottom w:val="0"/>
          <w:divBdr>
            <w:top w:val="none" w:sz="0" w:space="0" w:color="auto"/>
            <w:left w:val="none" w:sz="0" w:space="0" w:color="auto"/>
            <w:bottom w:val="none" w:sz="0" w:space="0" w:color="auto"/>
            <w:right w:val="none" w:sz="0" w:space="0" w:color="auto"/>
          </w:divBdr>
        </w:div>
        <w:div w:id="1747263079">
          <w:marLeft w:val="0"/>
          <w:marRight w:val="0"/>
          <w:marTop w:val="0"/>
          <w:marBottom w:val="0"/>
          <w:divBdr>
            <w:top w:val="none" w:sz="0" w:space="0" w:color="auto"/>
            <w:left w:val="none" w:sz="0" w:space="0" w:color="auto"/>
            <w:bottom w:val="none" w:sz="0" w:space="0" w:color="auto"/>
            <w:right w:val="none" w:sz="0" w:space="0" w:color="auto"/>
          </w:divBdr>
        </w:div>
        <w:div w:id="1761482872">
          <w:marLeft w:val="0"/>
          <w:marRight w:val="0"/>
          <w:marTop w:val="0"/>
          <w:marBottom w:val="0"/>
          <w:divBdr>
            <w:top w:val="none" w:sz="0" w:space="0" w:color="auto"/>
            <w:left w:val="none" w:sz="0" w:space="0" w:color="auto"/>
            <w:bottom w:val="none" w:sz="0" w:space="0" w:color="auto"/>
            <w:right w:val="none" w:sz="0" w:space="0" w:color="auto"/>
          </w:divBdr>
        </w:div>
        <w:div w:id="1942833775">
          <w:marLeft w:val="0"/>
          <w:marRight w:val="0"/>
          <w:marTop w:val="0"/>
          <w:marBottom w:val="0"/>
          <w:divBdr>
            <w:top w:val="none" w:sz="0" w:space="0" w:color="auto"/>
            <w:left w:val="none" w:sz="0" w:space="0" w:color="auto"/>
            <w:bottom w:val="none" w:sz="0" w:space="0" w:color="auto"/>
            <w:right w:val="none" w:sz="0" w:space="0" w:color="auto"/>
          </w:divBdr>
        </w:div>
        <w:div w:id="2063673750">
          <w:marLeft w:val="0"/>
          <w:marRight w:val="0"/>
          <w:marTop w:val="0"/>
          <w:marBottom w:val="0"/>
          <w:divBdr>
            <w:top w:val="none" w:sz="0" w:space="0" w:color="auto"/>
            <w:left w:val="none" w:sz="0" w:space="0" w:color="auto"/>
            <w:bottom w:val="none" w:sz="0" w:space="0" w:color="auto"/>
            <w:right w:val="none" w:sz="0" w:space="0" w:color="auto"/>
          </w:divBdr>
        </w:div>
        <w:div w:id="2105302553">
          <w:marLeft w:val="0"/>
          <w:marRight w:val="0"/>
          <w:marTop w:val="0"/>
          <w:marBottom w:val="0"/>
          <w:divBdr>
            <w:top w:val="none" w:sz="0" w:space="0" w:color="auto"/>
            <w:left w:val="none" w:sz="0" w:space="0" w:color="auto"/>
            <w:bottom w:val="none" w:sz="0" w:space="0" w:color="auto"/>
            <w:right w:val="none" w:sz="0" w:space="0" w:color="auto"/>
          </w:divBdr>
        </w:div>
        <w:div w:id="2136831833">
          <w:marLeft w:val="0"/>
          <w:marRight w:val="0"/>
          <w:marTop w:val="0"/>
          <w:marBottom w:val="0"/>
          <w:divBdr>
            <w:top w:val="none" w:sz="0" w:space="0" w:color="auto"/>
            <w:left w:val="none" w:sz="0" w:space="0" w:color="auto"/>
            <w:bottom w:val="none" w:sz="0" w:space="0" w:color="auto"/>
            <w:right w:val="none" w:sz="0" w:space="0" w:color="auto"/>
          </w:divBdr>
        </w:div>
      </w:divsChild>
    </w:div>
    <w:div w:id="828788569">
      <w:bodyDiv w:val="1"/>
      <w:marLeft w:val="0"/>
      <w:marRight w:val="0"/>
      <w:marTop w:val="0"/>
      <w:marBottom w:val="0"/>
      <w:divBdr>
        <w:top w:val="none" w:sz="0" w:space="0" w:color="auto"/>
        <w:left w:val="none" w:sz="0" w:space="0" w:color="auto"/>
        <w:bottom w:val="none" w:sz="0" w:space="0" w:color="auto"/>
        <w:right w:val="none" w:sz="0" w:space="0" w:color="auto"/>
      </w:divBdr>
      <w:divsChild>
        <w:div w:id="46149981">
          <w:marLeft w:val="0"/>
          <w:marRight w:val="0"/>
          <w:marTop w:val="0"/>
          <w:marBottom w:val="0"/>
          <w:divBdr>
            <w:top w:val="none" w:sz="0" w:space="0" w:color="auto"/>
            <w:left w:val="none" w:sz="0" w:space="0" w:color="auto"/>
            <w:bottom w:val="none" w:sz="0" w:space="0" w:color="auto"/>
            <w:right w:val="none" w:sz="0" w:space="0" w:color="auto"/>
          </w:divBdr>
        </w:div>
        <w:div w:id="282929336">
          <w:marLeft w:val="0"/>
          <w:marRight w:val="0"/>
          <w:marTop w:val="0"/>
          <w:marBottom w:val="0"/>
          <w:divBdr>
            <w:top w:val="none" w:sz="0" w:space="0" w:color="auto"/>
            <w:left w:val="none" w:sz="0" w:space="0" w:color="auto"/>
            <w:bottom w:val="none" w:sz="0" w:space="0" w:color="auto"/>
            <w:right w:val="none" w:sz="0" w:space="0" w:color="auto"/>
          </w:divBdr>
        </w:div>
        <w:div w:id="402065608">
          <w:marLeft w:val="0"/>
          <w:marRight w:val="0"/>
          <w:marTop w:val="0"/>
          <w:marBottom w:val="0"/>
          <w:divBdr>
            <w:top w:val="none" w:sz="0" w:space="0" w:color="auto"/>
            <w:left w:val="none" w:sz="0" w:space="0" w:color="auto"/>
            <w:bottom w:val="none" w:sz="0" w:space="0" w:color="auto"/>
            <w:right w:val="none" w:sz="0" w:space="0" w:color="auto"/>
          </w:divBdr>
        </w:div>
        <w:div w:id="1005400679">
          <w:marLeft w:val="0"/>
          <w:marRight w:val="0"/>
          <w:marTop w:val="0"/>
          <w:marBottom w:val="0"/>
          <w:divBdr>
            <w:top w:val="none" w:sz="0" w:space="0" w:color="auto"/>
            <w:left w:val="none" w:sz="0" w:space="0" w:color="auto"/>
            <w:bottom w:val="none" w:sz="0" w:space="0" w:color="auto"/>
            <w:right w:val="none" w:sz="0" w:space="0" w:color="auto"/>
          </w:divBdr>
        </w:div>
        <w:div w:id="1027173667">
          <w:marLeft w:val="0"/>
          <w:marRight w:val="0"/>
          <w:marTop w:val="0"/>
          <w:marBottom w:val="0"/>
          <w:divBdr>
            <w:top w:val="none" w:sz="0" w:space="0" w:color="auto"/>
            <w:left w:val="none" w:sz="0" w:space="0" w:color="auto"/>
            <w:bottom w:val="none" w:sz="0" w:space="0" w:color="auto"/>
            <w:right w:val="none" w:sz="0" w:space="0" w:color="auto"/>
          </w:divBdr>
        </w:div>
        <w:div w:id="1079325970">
          <w:marLeft w:val="0"/>
          <w:marRight w:val="0"/>
          <w:marTop w:val="0"/>
          <w:marBottom w:val="0"/>
          <w:divBdr>
            <w:top w:val="none" w:sz="0" w:space="0" w:color="auto"/>
            <w:left w:val="none" w:sz="0" w:space="0" w:color="auto"/>
            <w:bottom w:val="none" w:sz="0" w:space="0" w:color="auto"/>
            <w:right w:val="none" w:sz="0" w:space="0" w:color="auto"/>
          </w:divBdr>
        </w:div>
        <w:div w:id="1136489787">
          <w:marLeft w:val="0"/>
          <w:marRight w:val="0"/>
          <w:marTop w:val="0"/>
          <w:marBottom w:val="0"/>
          <w:divBdr>
            <w:top w:val="none" w:sz="0" w:space="0" w:color="auto"/>
            <w:left w:val="none" w:sz="0" w:space="0" w:color="auto"/>
            <w:bottom w:val="none" w:sz="0" w:space="0" w:color="auto"/>
            <w:right w:val="none" w:sz="0" w:space="0" w:color="auto"/>
          </w:divBdr>
        </w:div>
        <w:div w:id="1633290489">
          <w:marLeft w:val="0"/>
          <w:marRight w:val="0"/>
          <w:marTop w:val="0"/>
          <w:marBottom w:val="0"/>
          <w:divBdr>
            <w:top w:val="none" w:sz="0" w:space="0" w:color="auto"/>
            <w:left w:val="none" w:sz="0" w:space="0" w:color="auto"/>
            <w:bottom w:val="none" w:sz="0" w:space="0" w:color="auto"/>
            <w:right w:val="none" w:sz="0" w:space="0" w:color="auto"/>
          </w:divBdr>
        </w:div>
        <w:div w:id="1655789849">
          <w:marLeft w:val="0"/>
          <w:marRight w:val="0"/>
          <w:marTop w:val="0"/>
          <w:marBottom w:val="0"/>
          <w:divBdr>
            <w:top w:val="none" w:sz="0" w:space="0" w:color="auto"/>
            <w:left w:val="none" w:sz="0" w:space="0" w:color="auto"/>
            <w:bottom w:val="none" w:sz="0" w:space="0" w:color="auto"/>
            <w:right w:val="none" w:sz="0" w:space="0" w:color="auto"/>
          </w:divBdr>
        </w:div>
        <w:div w:id="1946225728">
          <w:marLeft w:val="0"/>
          <w:marRight w:val="0"/>
          <w:marTop w:val="0"/>
          <w:marBottom w:val="0"/>
          <w:divBdr>
            <w:top w:val="none" w:sz="0" w:space="0" w:color="auto"/>
            <w:left w:val="none" w:sz="0" w:space="0" w:color="auto"/>
            <w:bottom w:val="none" w:sz="0" w:space="0" w:color="auto"/>
            <w:right w:val="none" w:sz="0" w:space="0" w:color="auto"/>
          </w:divBdr>
        </w:div>
        <w:div w:id="2083866267">
          <w:marLeft w:val="0"/>
          <w:marRight w:val="0"/>
          <w:marTop w:val="0"/>
          <w:marBottom w:val="0"/>
          <w:divBdr>
            <w:top w:val="none" w:sz="0" w:space="0" w:color="auto"/>
            <w:left w:val="none" w:sz="0" w:space="0" w:color="auto"/>
            <w:bottom w:val="none" w:sz="0" w:space="0" w:color="auto"/>
            <w:right w:val="none" w:sz="0" w:space="0" w:color="auto"/>
          </w:divBdr>
        </w:div>
      </w:divsChild>
    </w:div>
    <w:div w:id="849369369">
      <w:bodyDiv w:val="1"/>
      <w:marLeft w:val="0"/>
      <w:marRight w:val="0"/>
      <w:marTop w:val="0"/>
      <w:marBottom w:val="0"/>
      <w:divBdr>
        <w:top w:val="none" w:sz="0" w:space="0" w:color="auto"/>
        <w:left w:val="none" w:sz="0" w:space="0" w:color="auto"/>
        <w:bottom w:val="none" w:sz="0" w:space="0" w:color="auto"/>
        <w:right w:val="none" w:sz="0" w:space="0" w:color="auto"/>
      </w:divBdr>
      <w:divsChild>
        <w:div w:id="1270238725">
          <w:marLeft w:val="0"/>
          <w:marRight w:val="0"/>
          <w:marTop w:val="0"/>
          <w:marBottom w:val="0"/>
          <w:divBdr>
            <w:top w:val="none" w:sz="0" w:space="0" w:color="auto"/>
            <w:left w:val="none" w:sz="0" w:space="0" w:color="auto"/>
            <w:bottom w:val="none" w:sz="0" w:space="0" w:color="auto"/>
            <w:right w:val="none" w:sz="0" w:space="0" w:color="auto"/>
          </w:divBdr>
          <w:divsChild>
            <w:div w:id="21329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97524">
      <w:bodyDiv w:val="1"/>
      <w:marLeft w:val="0"/>
      <w:marRight w:val="0"/>
      <w:marTop w:val="0"/>
      <w:marBottom w:val="0"/>
      <w:divBdr>
        <w:top w:val="none" w:sz="0" w:space="0" w:color="auto"/>
        <w:left w:val="none" w:sz="0" w:space="0" w:color="auto"/>
        <w:bottom w:val="none" w:sz="0" w:space="0" w:color="auto"/>
        <w:right w:val="none" w:sz="0" w:space="0" w:color="auto"/>
      </w:divBdr>
    </w:div>
    <w:div w:id="1057319435">
      <w:bodyDiv w:val="1"/>
      <w:marLeft w:val="0"/>
      <w:marRight w:val="0"/>
      <w:marTop w:val="0"/>
      <w:marBottom w:val="0"/>
      <w:divBdr>
        <w:top w:val="none" w:sz="0" w:space="0" w:color="auto"/>
        <w:left w:val="none" w:sz="0" w:space="0" w:color="auto"/>
        <w:bottom w:val="none" w:sz="0" w:space="0" w:color="auto"/>
        <w:right w:val="none" w:sz="0" w:space="0" w:color="auto"/>
      </w:divBdr>
      <w:divsChild>
        <w:div w:id="1180466583">
          <w:marLeft w:val="0"/>
          <w:marRight w:val="0"/>
          <w:marTop w:val="0"/>
          <w:marBottom w:val="0"/>
          <w:divBdr>
            <w:top w:val="none" w:sz="0" w:space="0" w:color="auto"/>
            <w:left w:val="none" w:sz="0" w:space="0" w:color="auto"/>
            <w:bottom w:val="none" w:sz="0" w:space="0" w:color="auto"/>
            <w:right w:val="none" w:sz="0" w:space="0" w:color="auto"/>
          </w:divBdr>
        </w:div>
      </w:divsChild>
    </w:div>
    <w:div w:id="1095982167">
      <w:bodyDiv w:val="1"/>
      <w:marLeft w:val="0"/>
      <w:marRight w:val="0"/>
      <w:marTop w:val="0"/>
      <w:marBottom w:val="0"/>
      <w:divBdr>
        <w:top w:val="none" w:sz="0" w:space="0" w:color="auto"/>
        <w:left w:val="none" w:sz="0" w:space="0" w:color="auto"/>
        <w:bottom w:val="none" w:sz="0" w:space="0" w:color="auto"/>
        <w:right w:val="none" w:sz="0" w:space="0" w:color="auto"/>
      </w:divBdr>
    </w:div>
    <w:div w:id="1255548604">
      <w:bodyDiv w:val="1"/>
      <w:marLeft w:val="0"/>
      <w:marRight w:val="0"/>
      <w:marTop w:val="0"/>
      <w:marBottom w:val="0"/>
      <w:divBdr>
        <w:top w:val="none" w:sz="0" w:space="0" w:color="auto"/>
        <w:left w:val="none" w:sz="0" w:space="0" w:color="auto"/>
        <w:bottom w:val="none" w:sz="0" w:space="0" w:color="auto"/>
        <w:right w:val="none" w:sz="0" w:space="0" w:color="auto"/>
      </w:divBdr>
    </w:div>
    <w:div w:id="1275165299">
      <w:bodyDiv w:val="1"/>
      <w:marLeft w:val="0"/>
      <w:marRight w:val="0"/>
      <w:marTop w:val="0"/>
      <w:marBottom w:val="0"/>
      <w:divBdr>
        <w:top w:val="none" w:sz="0" w:space="0" w:color="auto"/>
        <w:left w:val="none" w:sz="0" w:space="0" w:color="auto"/>
        <w:bottom w:val="none" w:sz="0" w:space="0" w:color="auto"/>
        <w:right w:val="none" w:sz="0" w:space="0" w:color="auto"/>
      </w:divBdr>
      <w:divsChild>
        <w:div w:id="763302031">
          <w:marLeft w:val="0"/>
          <w:marRight w:val="0"/>
          <w:marTop w:val="0"/>
          <w:marBottom w:val="0"/>
          <w:divBdr>
            <w:top w:val="none" w:sz="0" w:space="0" w:color="auto"/>
            <w:left w:val="none" w:sz="0" w:space="0" w:color="auto"/>
            <w:bottom w:val="none" w:sz="0" w:space="0" w:color="auto"/>
            <w:right w:val="none" w:sz="0" w:space="0" w:color="auto"/>
          </w:divBdr>
        </w:div>
        <w:div w:id="927081644">
          <w:marLeft w:val="0"/>
          <w:marRight w:val="0"/>
          <w:marTop w:val="0"/>
          <w:marBottom w:val="0"/>
          <w:divBdr>
            <w:top w:val="none" w:sz="0" w:space="0" w:color="auto"/>
            <w:left w:val="none" w:sz="0" w:space="0" w:color="auto"/>
            <w:bottom w:val="none" w:sz="0" w:space="0" w:color="auto"/>
            <w:right w:val="none" w:sz="0" w:space="0" w:color="auto"/>
          </w:divBdr>
          <w:divsChild>
            <w:div w:id="1478693421">
              <w:marLeft w:val="0"/>
              <w:marRight w:val="0"/>
              <w:marTop w:val="0"/>
              <w:marBottom w:val="0"/>
              <w:divBdr>
                <w:top w:val="none" w:sz="0" w:space="0" w:color="auto"/>
                <w:left w:val="none" w:sz="0" w:space="0" w:color="auto"/>
                <w:bottom w:val="none" w:sz="0" w:space="0" w:color="auto"/>
                <w:right w:val="none" w:sz="0" w:space="0" w:color="auto"/>
              </w:divBdr>
              <w:divsChild>
                <w:div w:id="1802072514">
                  <w:marLeft w:val="0"/>
                  <w:marRight w:val="0"/>
                  <w:marTop w:val="0"/>
                  <w:marBottom w:val="0"/>
                  <w:divBdr>
                    <w:top w:val="none" w:sz="0" w:space="0" w:color="auto"/>
                    <w:left w:val="none" w:sz="0" w:space="0" w:color="auto"/>
                    <w:bottom w:val="none" w:sz="0" w:space="0" w:color="auto"/>
                    <w:right w:val="none" w:sz="0" w:space="0" w:color="auto"/>
                  </w:divBdr>
                  <w:divsChild>
                    <w:div w:id="172741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032567">
          <w:marLeft w:val="0"/>
          <w:marRight w:val="0"/>
          <w:marTop w:val="0"/>
          <w:marBottom w:val="0"/>
          <w:divBdr>
            <w:top w:val="none" w:sz="0" w:space="0" w:color="auto"/>
            <w:left w:val="none" w:sz="0" w:space="0" w:color="auto"/>
            <w:bottom w:val="none" w:sz="0" w:space="0" w:color="auto"/>
            <w:right w:val="none" w:sz="0" w:space="0" w:color="auto"/>
          </w:divBdr>
        </w:div>
        <w:div w:id="1477719028">
          <w:marLeft w:val="0"/>
          <w:marRight w:val="0"/>
          <w:marTop w:val="0"/>
          <w:marBottom w:val="0"/>
          <w:divBdr>
            <w:top w:val="none" w:sz="0" w:space="0" w:color="auto"/>
            <w:left w:val="none" w:sz="0" w:space="0" w:color="auto"/>
            <w:bottom w:val="none" w:sz="0" w:space="0" w:color="auto"/>
            <w:right w:val="none" w:sz="0" w:space="0" w:color="auto"/>
          </w:divBdr>
          <w:divsChild>
            <w:div w:id="86465389">
              <w:marLeft w:val="0"/>
              <w:marRight w:val="0"/>
              <w:marTop w:val="0"/>
              <w:marBottom w:val="0"/>
              <w:divBdr>
                <w:top w:val="none" w:sz="0" w:space="0" w:color="auto"/>
                <w:left w:val="none" w:sz="0" w:space="0" w:color="auto"/>
                <w:bottom w:val="none" w:sz="0" w:space="0" w:color="auto"/>
                <w:right w:val="none" w:sz="0" w:space="0" w:color="auto"/>
              </w:divBdr>
              <w:divsChild>
                <w:div w:id="170222566">
                  <w:marLeft w:val="0"/>
                  <w:marRight w:val="0"/>
                  <w:marTop w:val="0"/>
                  <w:marBottom w:val="0"/>
                  <w:divBdr>
                    <w:top w:val="none" w:sz="0" w:space="0" w:color="auto"/>
                    <w:left w:val="none" w:sz="0" w:space="0" w:color="auto"/>
                    <w:bottom w:val="none" w:sz="0" w:space="0" w:color="auto"/>
                    <w:right w:val="none" w:sz="0" w:space="0" w:color="auto"/>
                  </w:divBdr>
                  <w:divsChild>
                    <w:div w:id="153893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116114">
          <w:marLeft w:val="0"/>
          <w:marRight w:val="0"/>
          <w:marTop w:val="0"/>
          <w:marBottom w:val="0"/>
          <w:divBdr>
            <w:top w:val="none" w:sz="0" w:space="0" w:color="auto"/>
            <w:left w:val="none" w:sz="0" w:space="0" w:color="auto"/>
            <w:bottom w:val="none" w:sz="0" w:space="0" w:color="auto"/>
            <w:right w:val="none" w:sz="0" w:space="0" w:color="auto"/>
          </w:divBdr>
          <w:divsChild>
            <w:div w:id="1623883305">
              <w:marLeft w:val="0"/>
              <w:marRight w:val="0"/>
              <w:marTop w:val="0"/>
              <w:marBottom w:val="0"/>
              <w:divBdr>
                <w:top w:val="none" w:sz="0" w:space="0" w:color="auto"/>
                <w:left w:val="none" w:sz="0" w:space="0" w:color="auto"/>
                <w:bottom w:val="none" w:sz="0" w:space="0" w:color="auto"/>
                <w:right w:val="none" w:sz="0" w:space="0" w:color="auto"/>
              </w:divBdr>
              <w:divsChild>
                <w:div w:id="1022055726">
                  <w:marLeft w:val="0"/>
                  <w:marRight w:val="0"/>
                  <w:marTop w:val="0"/>
                  <w:marBottom w:val="0"/>
                  <w:divBdr>
                    <w:top w:val="none" w:sz="0" w:space="0" w:color="auto"/>
                    <w:left w:val="none" w:sz="0" w:space="0" w:color="auto"/>
                    <w:bottom w:val="none" w:sz="0" w:space="0" w:color="auto"/>
                    <w:right w:val="none" w:sz="0" w:space="0" w:color="auto"/>
                  </w:divBdr>
                  <w:divsChild>
                    <w:div w:id="72190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4609">
      <w:bodyDiv w:val="1"/>
      <w:marLeft w:val="0"/>
      <w:marRight w:val="0"/>
      <w:marTop w:val="0"/>
      <w:marBottom w:val="0"/>
      <w:divBdr>
        <w:top w:val="none" w:sz="0" w:space="0" w:color="auto"/>
        <w:left w:val="none" w:sz="0" w:space="0" w:color="auto"/>
        <w:bottom w:val="none" w:sz="0" w:space="0" w:color="auto"/>
        <w:right w:val="none" w:sz="0" w:space="0" w:color="auto"/>
      </w:divBdr>
    </w:div>
    <w:div w:id="1306550087">
      <w:bodyDiv w:val="1"/>
      <w:marLeft w:val="0"/>
      <w:marRight w:val="0"/>
      <w:marTop w:val="0"/>
      <w:marBottom w:val="0"/>
      <w:divBdr>
        <w:top w:val="none" w:sz="0" w:space="0" w:color="auto"/>
        <w:left w:val="none" w:sz="0" w:space="0" w:color="auto"/>
        <w:bottom w:val="none" w:sz="0" w:space="0" w:color="auto"/>
        <w:right w:val="none" w:sz="0" w:space="0" w:color="auto"/>
      </w:divBdr>
    </w:div>
    <w:div w:id="1537111100">
      <w:bodyDiv w:val="1"/>
      <w:marLeft w:val="0"/>
      <w:marRight w:val="0"/>
      <w:marTop w:val="0"/>
      <w:marBottom w:val="0"/>
      <w:divBdr>
        <w:top w:val="none" w:sz="0" w:space="0" w:color="auto"/>
        <w:left w:val="none" w:sz="0" w:space="0" w:color="auto"/>
        <w:bottom w:val="none" w:sz="0" w:space="0" w:color="auto"/>
        <w:right w:val="none" w:sz="0" w:space="0" w:color="auto"/>
      </w:divBdr>
      <w:divsChild>
        <w:div w:id="681855357">
          <w:marLeft w:val="0"/>
          <w:marRight w:val="0"/>
          <w:marTop w:val="0"/>
          <w:marBottom w:val="0"/>
          <w:divBdr>
            <w:top w:val="none" w:sz="0" w:space="0" w:color="auto"/>
            <w:left w:val="none" w:sz="0" w:space="0" w:color="auto"/>
            <w:bottom w:val="none" w:sz="0" w:space="0" w:color="auto"/>
            <w:right w:val="none" w:sz="0" w:space="0" w:color="auto"/>
          </w:divBdr>
          <w:divsChild>
            <w:div w:id="484468434">
              <w:marLeft w:val="0"/>
              <w:marRight w:val="0"/>
              <w:marTop w:val="0"/>
              <w:marBottom w:val="0"/>
              <w:divBdr>
                <w:top w:val="none" w:sz="0" w:space="0" w:color="auto"/>
                <w:left w:val="none" w:sz="0" w:space="0" w:color="auto"/>
                <w:bottom w:val="none" w:sz="0" w:space="0" w:color="auto"/>
                <w:right w:val="none" w:sz="0" w:space="0" w:color="auto"/>
              </w:divBdr>
            </w:div>
            <w:div w:id="991369118">
              <w:marLeft w:val="0"/>
              <w:marRight w:val="0"/>
              <w:marTop w:val="0"/>
              <w:marBottom w:val="0"/>
              <w:divBdr>
                <w:top w:val="none" w:sz="0" w:space="0" w:color="auto"/>
                <w:left w:val="none" w:sz="0" w:space="0" w:color="auto"/>
                <w:bottom w:val="none" w:sz="0" w:space="0" w:color="auto"/>
                <w:right w:val="none" w:sz="0" w:space="0" w:color="auto"/>
              </w:divBdr>
            </w:div>
            <w:div w:id="115271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547669">
      <w:bodyDiv w:val="1"/>
      <w:marLeft w:val="0"/>
      <w:marRight w:val="0"/>
      <w:marTop w:val="0"/>
      <w:marBottom w:val="0"/>
      <w:divBdr>
        <w:top w:val="none" w:sz="0" w:space="0" w:color="auto"/>
        <w:left w:val="none" w:sz="0" w:space="0" w:color="auto"/>
        <w:bottom w:val="none" w:sz="0" w:space="0" w:color="auto"/>
        <w:right w:val="none" w:sz="0" w:space="0" w:color="auto"/>
      </w:divBdr>
    </w:div>
    <w:div w:id="1632324189">
      <w:bodyDiv w:val="1"/>
      <w:marLeft w:val="0"/>
      <w:marRight w:val="0"/>
      <w:marTop w:val="0"/>
      <w:marBottom w:val="0"/>
      <w:divBdr>
        <w:top w:val="none" w:sz="0" w:space="0" w:color="auto"/>
        <w:left w:val="none" w:sz="0" w:space="0" w:color="auto"/>
        <w:bottom w:val="none" w:sz="0" w:space="0" w:color="auto"/>
        <w:right w:val="none" w:sz="0" w:space="0" w:color="auto"/>
      </w:divBdr>
    </w:div>
    <w:div w:id="1709604387">
      <w:bodyDiv w:val="1"/>
      <w:marLeft w:val="0"/>
      <w:marRight w:val="0"/>
      <w:marTop w:val="0"/>
      <w:marBottom w:val="0"/>
      <w:divBdr>
        <w:top w:val="none" w:sz="0" w:space="0" w:color="auto"/>
        <w:left w:val="none" w:sz="0" w:space="0" w:color="auto"/>
        <w:bottom w:val="none" w:sz="0" w:space="0" w:color="auto"/>
        <w:right w:val="none" w:sz="0" w:space="0" w:color="auto"/>
      </w:divBdr>
    </w:div>
    <w:div w:id="1746490560">
      <w:bodyDiv w:val="1"/>
      <w:marLeft w:val="0"/>
      <w:marRight w:val="0"/>
      <w:marTop w:val="0"/>
      <w:marBottom w:val="0"/>
      <w:divBdr>
        <w:top w:val="none" w:sz="0" w:space="0" w:color="auto"/>
        <w:left w:val="none" w:sz="0" w:space="0" w:color="auto"/>
        <w:bottom w:val="none" w:sz="0" w:space="0" w:color="auto"/>
        <w:right w:val="none" w:sz="0" w:space="0" w:color="auto"/>
      </w:divBdr>
    </w:div>
    <w:div w:id="1751925232">
      <w:bodyDiv w:val="1"/>
      <w:marLeft w:val="0"/>
      <w:marRight w:val="0"/>
      <w:marTop w:val="0"/>
      <w:marBottom w:val="0"/>
      <w:divBdr>
        <w:top w:val="none" w:sz="0" w:space="0" w:color="auto"/>
        <w:left w:val="none" w:sz="0" w:space="0" w:color="auto"/>
        <w:bottom w:val="none" w:sz="0" w:space="0" w:color="auto"/>
        <w:right w:val="none" w:sz="0" w:space="0" w:color="auto"/>
      </w:divBdr>
      <w:divsChild>
        <w:div w:id="511342456">
          <w:marLeft w:val="0"/>
          <w:marRight w:val="0"/>
          <w:marTop w:val="0"/>
          <w:marBottom w:val="0"/>
          <w:divBdr>
            <w:top w:val="none" w:sz="0" w:space="0" w:color="auto"/>
            <w:left w:val="none" w:sz="0" w:space="0" w:color="auto"/>
            <w:bottom w:val="none" w:sz="0" w:space="0" w:color="auto"/>
            <w:right w:val="none" w:sz="0" w:space="0" w:color="auto"/>
          </w:divBdr>
          <w:divsChild>
            <w:div w:id="52045422">
              <w:marLeft w:val="0"/>
              <w:marRight w:val="0"/>
              <w:marTop w:val="0"/>
              <w:marBottom w:val="0"/>
              <w:divBdr>
                <w:top w:val="none" w:sz="0" w:space="0" w:color="auto"/>
                <w:left w:val="none" w:sz="0" w:space="0" w:color="auto"/>
                <w:bottom w:val="none" w:sz="0" w:space="0" w:color="auto"/>
                <w:right w:val="none" w:sz="0" w:space="0" w:color="auto"/>
              </w:divBdr>
            </w:div>
            <w:div w:id="288558121">
              <w:marLeft w:val="0"/>
              <w:marRight w:val="0"/>
              <w:marTop w:val="0"/>
              <w:marBottom w:val="0"/>
              <w:divBdr>
                <w:top w:val="none" w:sz="0" w:space="0" w:color="auto"/>
                <w:left w:val="none" w:sz="0" w:space="0" w:color="auto"/>
                <w:bottom w:val="none" w:sz="0" w:space="0" w:color="auto"/>
                <w:right w:val="none" w:sz="0" w:space="0" w:color="auto"/>
              </w:divBdr>
            </w:div>
            <w:div w:id="365756769">
              <w:marLeft w:val="0"/>
              <w:marRight w:val="0"/>
              <w:marTop w:val="0"/>
              <w:marBottom w:val="0"/>
              <w:divBdr>
                <w:top w:val="none" w:sz="0" w:space="0" w:color="auto"/>
                <w:left w:val="none" w:sz="0" w:space="0" w:color="auto"/>
                <w:bottom w:val="none" w:sz="0" w:space="0" w:color="auto"/>
                <w:right w:val="none" w:sz="0" w:space="0" w:color="auto"/>
              </w:divBdr>
            </w:div>
            <w:div w:id="700206956">
              <w:marLeft w:val="0"/>
              <w:marRight w:val="0"/>
              <w:marTop w:val="0"/>
              <w:marBottom w:val="0"/>
              <w:divBdr>
                <w:top w:val="none" w:sz="0" w:space="0" w:color="auto"/>
                <w:left w:val="none" w:sz="0" w:space="0" w:color="auto"/>
                <w:bottom w:val="none" w:sz="0" w:space="0" w:color="auto"/>
                <w:right w:val="none" w:sz="0" w:space="0" w:color="auto"/>
              </w:divBdr>
            </w:div>
            <w:div w:id="1594167686">
              <w:marLeft w:val="0"/>
              <w:marRight w:val="0"/>
              <w:marTop w:val="0"/>
              <w:marBottom w:val="0"/>
              <w:divBdr>
                <w:top w:val="none" w:sz="0" w:space="0" w:color="auto"/>
                <w:left w:val="none" w:sz="0" w:space="0" w:color="auto"/>
                <w:bottom w:val="none" w:sz="0" w:space="0" w:color="auto"/>
                <w:right w:val="none" w:sz="0" w:space="0" w:color="auto"/>
              </w:divBdr>
            </w:div>
            <w:div w:id="1601377643">
              <w:marLeft w:val="0"/>
              <w:marRight w:val="0"/>
              <w:marTop w:val="0"/>
              <w:marBottom w:val="0"/>
              <w:divBdr>
                <w:top w:val="none" w:sz="0" w:space="0" w:color="auto"/>
                <w:left w:val="none" w:sz="0" w:space="0" w:color="auto"/>
                <w:bottom w:val="none" w:sz="0" w:space="0" w:color="auto"/>
                <w:right w:val="none" w:sz="0" w:space="0" w:color="auto"/>
              </w:divBdr>
            </w:div>
            <w:div w:id="1636834773">
              <w:marLeft w:val="0"/>
              <w:marRight w:val="0"/>
              <w:marTop w:val="0"/>
              <w:marBottom w:val="0"/>
              <w:divBdr>
                <w:top w:val="none" w:sz="0" w:space="0" w:color="auto"/>
                <w:left w:val="none" w:sz="0" w:space="0" w:color="auto"/>
                <w:bottom w:val="none" w:sz="0" w:space="0" w:color="auto"/>
                <w:right w:val="none" w:sz="0" w:space="0" w:color="auto"/>
              </w:divBdr>
            </w:div>
            <w:div w:id="1982735498">
              <w:marLeft w:val="0"/>
              <w:marRight w:val="0"/>
              <w:marTop w:val="0"/>
              <w:marBottom w:val="0"/>
              <w:divBdr>
                <w:top w:val="none" w:sz="0" w:space="0" w:color="auto"/>
                <w:left w:val="none" w:sz="0" w:space="0" w:color="auto"/>
                <w:bottom w:val="none" w:sz="0" w:space="0" w:color="auto"/>
                <w:right w:val="none" w:sz="0" w:space="0" w:color="auto"/>
              </w:divBdr>
            </w:div>
            <w:div w:id="205187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003932">
      <w:bodyDiv w:val="1"/>
      <w:marLeft w:val="0"/>
      <w:marRight w:val="0"/>
      <w:marTop w:val="0"/>
      <w:marBottom w:val="0"/>
      <w:divBdr>
        <w:top w:val="none" w:sz="0" w:space="0" w:color="auto"/>
        <w:left w:val="none" w:sz="0" w:space="0" w:color="auto"/>
        <w:bottom w:val="none" w:sz="0" w:space="0" w:color="auto"/>
        <w:right w:val="none" w:sz="0" w:space="0" w:color="auto"/>
      </w:divBdr>
    </w:div>
    <w:div w:id="1756508127">
      <w:bodyDiv w:val="1"/>
      <w:marLeft w:val="0"/>
      <w:marRight w:val="0"/>
      <w:marTop w:val="0"/>
      <w:marBottom w:val="0"/>
      <w:divBdr>
        <w:top w:val="none" w:sz="0" w:space="0" w:color="auto"/>
        <w:left w:val="none" w:sz="0" w:space="0" w:color="auto"/>
        <w:bottom w:val="none" w:sz="0" w:space="0" w:color="auto"/>
        <w:right w:val="none" w:sz="0" w:space="0" w:color="auto"/>
      </w:divBdr>
    </w:div>
    <w:div w:id="1785272934">
      <w:bodyDiv w:val="1"/>
      <w:marLeft w:val="0"/>
      <w:marRight w:val="0"/>
      <w:marTop w:val="0"/>
      <w:marBottom w:val="0"/>
      <w:divBdr>
        <w:top w:val="none" w:sz="0" w:space="0" w:color="auto"/>
        <w:left w:val="none" w:sz="0" w:space="0" w:color="auto"/>
        <w:bottom w:val="none" w:sz="0" w:space="0" w:color="auto"/>
        <w:right w:val="none" w:sz="0" w:space="0" w:color="auto"/>
      </w:divBdr>
      <w:divsChild>
        <w:div w:id="1886481145">
          <w:marLeft w:val="0"/>
          <w:marRight w:val="0"/>
          <w:marTop w:val="0"/>
          <w:marBottom w:val="0"/>
          <w:divBdr>
            <w:top w:val="none" w:sz="0" w:space="0" w:color="auto"/>
            <w:left w:val="none" w:sz="0" w:space="0" w:color="auto"/>
            <w:bottom w:val="none" w:sz="0" w:space="0" w:color="auto"/>
            <w:right w:val="none" w:sz="0" w:space="0" w:color="auto"/>
          </w:divBdr>
        </w:div>
      </w:divsChild>
    </w:div>
    <w:div w:id="1835994375">
      <w:bodyDiv w:val="1"/>
      <w:marLeft w:val="0"/>
      <w:marRight w:val="0"/>
      <w:marTop w:val="0"/>
      <w:marBottom w:val="0"/>
      <w:divBdr>
        <w:top w:val="none" w:sz="0" w:space="0" w:color="auto"/>
        <w:left w:val="none" w:sz="0" w:space="0" w:color="auto"/>
        <w:bottom w:val="none" w:sz="0" w:space="0" w:color="auto"/>
        <w:right w:val="none" w:sz="0" w:space="0" w:color="auto"/>
      </w:divBdr>
      <w:divsChild>
        <w:div w:id="1708488652">
          <w:marLeft w:val="0"/>
          <w:marRight w:val="0"/>
          <w:marTop w:val="0"/>
          <w:marBottom w:val="0"/>
          <w:divBdr>
            <w:top w:val="none" w:sz="0" w:space="0" w:color="auto"/>
            <w:left w:val="none" w:sz="0" w:space="0" w:color="auto"/>
            <w:bottom w:val="none" w:sz="0" w:space="0" w:color="auto"/>
            <w:right w:val="none" w:sz="0" w:space="0" w:color="auto"/>
          </w:divBdr>
          <w:divsChild>
            <w:div w:id="292711364">
              <w:marLeft w:val="0"/>
              <w:marRight w:val="0"/>
              <w:marTop w:val="0"/>
              <w:marBottom w:val="0"/>
              <w:divBdr>
                <w:top w:val="none" w:sz="0" w:space="0" w:color="auto"/>
                <w:left w:val="none" w:sz="0" w:space="0" w:color="auto"/>
                <w:bottom w:val="none" w:sz="0" w:space="0" w:color="auto"/>
                <w:right w:val="none" w:sz="0" w:space="0" w:color="auto"/>
              </w:divBdr>
            </w:div>
            <w:div w:id="1330713921">
              <w:marLeft w:val="0"/>
              <w:marRight w:val="0"/>
              <w:marTop w:val="0"/>
              <w:marBottom w:val="0"/>
              <w:divBdr>
                <w:top w:val="none" w:sz="0" w:space="0" w:color="auto"/>
                <w:left w:val="none" w:sz="0" w:space="0" w:color="auto"/>
                <w:bottom w:val="none" w:sz="0" w:space="0" w:color="auto"/>
                <w:right w:val="none" w:sz="0" w:space="0" w:color="auto"/>
              </w:divBdr>
            </w:div>
            <w:div w:id="1602839681">
              <w:marLeft w:val="0"/>
              <w:marRight w:val="0"/>
              <w:marTop w:val="0"/>
              <w:marBottom w:val="0"/>
              <w:divBdr>
                <w:top w:val="none" w:sz="0" w:space="0" w:color="auto"/>
                <w:left w:val="none" w:sz="0" w:space="0" w:color="auto"/>
                <w:bottom w:val="none" w:sz="0" w:space="0" w:color="auto"/>
                <w:right w:val="none" w:sz="0" w:space="0" w:color="auto"/>
              </w:divBdr>
            </w:div>
            <w:div w:id="1627271174">
              <w:marLeft w:val="0"/>
              <w:marRight w:val="0"/>
              <w:marTop w:val="0"/>
              <w:marBottom w:val="0"/>
              <w:divBdr>
                <w:top w:val="none" w:sz="0" w:space="0" w:color="auto"/>
                <w:left w:val="none" w:sz="0" w:space="0" w:color="auto"/>
                <w:bottom w:val="none" w:sz="0" w:space="0" w:color="auto"/>
                <w:right w:val="none" w:sz="0" w:space="0" w:color="auto"/>
              </w:divBdr>
            </w:div>
            <w:div w:id="19628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22960">
      <w:bodyDiv w:val="1"/>
      <w:marLeft w:val="0"/>
      <w:marRight w:val="0"/>
      <w:marTop w:val="0"/>
      <w:marBottom w:val="0"/>
      <w:divBdr>
        <w:top w:val="none" w:sz="0" w:space="0" w:color="auto"/>
        <w:left w:val="none" w:sz="0" w:space="0" w:color="auto"/>
        <w:bottom w:val="none" w:sz="0" w:space="0" w:color="auto"/>
        <w:right w:val="none" w:sz="0" w:space="0" w:color="auto"/>
      </w:divBdr>
    </w:div>
    <w:div w:id="1901863354">
      <w:bodyDiv w:val="1"/>
      <w:marLeft w:val="0"/>
      <w:marRight w:val="0"/>
      <w:marTop w:val="0"/>
      <w:marBottom w:val="0"/>
      <w:divBdr>
        <w:top w:val="none" w:sz="0" w:space="0" w:color="auto"/>
        <w:left w:val="none" w:sz="0" w:space="0" w:color="auto"/>
        <w:bottom w:val="none" w:sz="0" w:space="0" w:color="auto"/>
        <w:right w:val="none" w:sz="0" w:space="0" w:color="auto"/>
      </w:divBdr>
      <w:divsChild>
        <w:div w:id="262694058">
          <w:marLeft w:val="0"/>
          <w:marRight w:val="0"/>
          <w:marTop w:val="0"/>
          <w:marBottom w:val="0"/>
          <w:divBdr>
            <w:top w:val="none" w:sz="0" w:space="0" w:color="auto"/>
            <w:left w:val="none" w:sz="0" w:space="0" w:color="auto"/>
            <w:bottom w:val="none" w:sz="0" w:space="0" w:color="auto"/>
            <w:right w:val="none" w:sz="0" w:space="0" w:color="auto"/>
          </w:divBdr>
          <w:divsChild>
            <w:div w:id="291793150">
              <w:marLeft w:val="0"/>
              <w:marRight w:val="0"/>
              <w:marTop w:val="0"/>
              <w:marBottom w:val="0"/>
              <w:divBdr>
                <w:top w:val="none" w:sz="0" w:space="0" w:color="auto"/>
                <w:left w:val="none" w:sz="0" w:space="0" w:color="auto"/>
                <w:bottom w:val="none" w:sz="0" w:space="0" w:color="auto"/>
                <w:right w:val="none" w:sz="0" w:space="0" w:color="auto"/>
              </w:divBdr>
            </w:div>
            <w:div w:id="1148087771">
              <w:marLeft w:val="0"/>
              <w:marRight w:val="0"/>
              <w:marTop w:val="0"/>
              <w:marBottom w:val="0"/>
              <w:divBdr>
                <w:top w:val="none" w:sz="0" w:space="0" w:color="auto"/>
                <w:left w:val="none" w:sz="0" w:space="0" w:color="auto"/>
                <w:bottom w:val="none" w:sz="0" w:space="0" w:color="auto"/>
                <w:right w:val="none" w:sz="0" w:space="0" w:color="auto"/>
              </w:divBdr>
            </w:div>
            <w:div w:id="1164474054">
              <w:marLeft w:val="0"/>
              <w:marRight w:val="0"/>
              <w:marTop w:val="0"/>
              <w:marBottom w:val="0"/>
              <w:divBdr>
                <w:top w:val="none" w:sz="0" w:space="0" w:color="auto"/>
                <w:left w:val="none" w:sz="0" w:space="0" w:color="auto"/>
                <w:bottom w:val="none" w:sz="0" w:space="0" w:color="auto"/>
                <w:right w:val="none" w:sz="0" w:space="0" w:color="auto"/>
              </w:divBdr>
            </w:div>
            <w:div w:id="1782263136">
              <w:marLeft w:val="0"/>
              <w:marRight w:val="0"/>
              <w:marTop w:val="0"/>
              <w:marBottom w:val="0"/>
              <w:divBdr>
                <w:top w:val="none" w:sz="0" w:space="0" w:color="auto"/>
                <w:left w:val="none" w:sz="0" w:space="0" w:color="auto"/>
                <w:bottom w:val="none" w:sz="0" w:space="0" w:color="auto"/>
                <w:right w:val="none" w:sz="0" w:space="0" w:color="auto"/>
              </w:divBdr>
            </w:div>
            <w:div w:id="17907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13677">
      <w:bodyDiv w:val="1"/>
      <w:marLeft w:val="0"/>
      <w:marRight w:val="0"/>
      <w:marTop w:val="0"/>
      <w:marBottom w:val="0"/>
      <w:divBdr>
        <w:top w:val="none" w:sz="0" w:space="0" w:color="auto"/>
        <w:left w:val="none" w:sz="0" w:space="0" w:color="auto"/>
        <w:bottom w:val="none" w:sz="0" w:space="0" w:color="auto"/>
        <w:right w:val="none" w:sz="0" w:space="0" w:color="auto"/>
      </w:divBdr>
      <w:divsChild>
        <w:div w:id="798915999">
          <w:marLeft w:val="0"/>
          <w:marRight w:val="0"/>
          <w:marTop w:val="0"/>
          <w:marBottom w:val="0"/>
          <w:divBdr>
            <w:top w:val="none" w:sz="0" w:space="0" w:color="auto"/>
            <w:left w:val="none" w:sz="0" w:space="0" w:color="auto"/>
            <w:bottom w:val="none" w:sz="0" w:space="0" w:color="auto"/>
            <w:right w:val="none" w:sz="0" w:space="0" w:color="auto"/>
          </w:divBdr>
          <w:divsChild>
            <w:div w:id="16973944">
              <w:marLeft w:val="0"/>
              <w:marRight w:val="0"/>
              <w:marTop w:val="0"/>
              <w:marBottom w:val="0"/>
              <w:divBdr>
                <w:top w:val="none" w:sz="0" w:space="0" w:color="auto"/>
                <w:left w:val="none" w:sz="0" w:space="0" w:color="auto"/>
                <w:bottom w:val="none" w:sz="0" w:space="0" w:color="auto"/>
                <w:right w:val="none" w:sz="0" w:space="0" w:color="auto"/>
              </w:divBdr>
            </w:div>
            <w:div w:id="323096444">
              <w:marLeft w:val="0"/>
              <w:marRight w:val="0"/>
              <w:marTop w:val="0"/>
              <w:marBottom w:val="0"/>
              <w:divBdr>
                <w:top w:val="none" w:sz="0" w:space="0" w:color="auto"/>
                <w:left w:val="none" w:sz="0" w:space="0" w:color="auto"/>
                <w:bottom w:val="none" w:sz="0" w:space="0" w:color="auto"/>
                <w:right w:val="none" w:sz="0" w:space="0" w:color="auto"/>
              </w:divBdr>
            </w:div>
            <w:div w:id="65676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25656">
      <w:bodyDiv w:val="1"/>
      <w:marLeft w:val="0"/>
      <w:marRight w:val="0"/>
      <w:marTop w:val="0"/>
      <w:marBottom w:val="0"/>
      <w:divBdr>
        <w:top w:val="none" w:sz="0" w:space="0" w:color="auto"/>
        <w:left w:val="none" w:sz="0" w:space="0" w:color="auto"/>
        <w:bottom w:val="none" w:sz="0" w:space="0" w:color="auto"/>
        <w:right w:val="none" w:sz="0" w:space="0" w:color="auto"/>
      </w:divBdr>
    </w:div>
    <w:div w:id="2080901708">
      <w:bodyDiv w:val="1"/>
      <w:marLeft w:val="0"/>
      <w:marRight w:val="0"/>
      <w:marTop w:val="0"/>
      <w:marBottom w:val="0"/>
      <w:divBdr>
        <w:top w:val="none" w:sz="0" w:space="0" w:color="auto"/>
        <w:left w:val="none" w:sz="0" w:space="0" w:color="auto"/>
        <w:bottom w:val="none" w:sz="0" w:space="0" w:color="auto"/>
        <w:right w:val="none" w:sz="0" w:space="0" w:color="auto"/>
      </w:divBdr>
      <w:divsChild>
        <w:div w:id="643848271">
          <w:marLeft w:val="0"/>
          <w:marRight w:val="0"/>
          <w:marTop w:val="0"/>
          <w:marBottom w:val="0"/>
          <w:divBdr>
            <w:top w:val="none" w:sz="0" w:space="0" w:color="auto"/>
            <w:left w:val="none" w:sz="0" w:space="0" w:color="auto"/>
            <w:bottom w:val="none" w:sz="0" w:space="0" w:color="auto"/>
            <w:right w:val="none" w:sz="0" w:space="0" w:color="auto"/>
          </w:divBdr>
          <w:divsChild>
            <w:div w:id="141381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1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llege.police.uk/career-learning/career-development/competency-and-values-framework-cv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CCB40F5C7101540B1E9108495D0E29C" ma:contentTypeVersion="12" ma:contentTypeDescription="Create a new document." ma:contentTypeScope="" ma:versionID="65054a69434815e3a6834b7a6ba3f90e">
  <xsd:schema xmlns:xsd="http://www.w3.org/2001/XMLSchema" xmlns:xs="http://www.w3.org/2001/XMLSchema" xmlns:p="http://schemas.microsoft.com/office/2006/metadata/properties" xmlns:ns3="a92137e2-a6d6-42c5-9cb0-c388a3464eec" xmlns:ns4="ad93a646-3a3e-4d3a-b3c0-fc52bc4c9062" targetNamespace="http://schemas.microsoft.com/office/2006/metadata/properties" ma:root="true" ma:fieldsID="fc492f6a70a0e53b789faf0da875cd87" ns3:_="" ns4:_="">
    <xsd:import namespace="a92137e2-a6d6-42c5-9cb0-c388a3464eec"/>
    <xsd:import namespace="ad93a646-3a3e-4d3a-b3c0-fc52bc4c90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37e2-a6d6-42c5-9cb0-c388a3464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93a646-3a3e-4d3a-b3c0-fc52bc4c906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3E0C91-91F3-4110-B8B1-B029F8AD2088}">
  <ds:schemaRefs>
    <ds:schemaRef ds:uri="http://schemas.microsoft.com/sharepoint/v3/contenttype/forms"/>
  </ds:schemaRefs>
</ds:datastoreItem>
</file>

<file path=customXml/itemProps2.xml><?xml version="1.0" encoding="utf-8"?>
<ds:datastoreItem xmlns:ds="http://schemas.openxmlformats.org/officeDocument/2006/customXml" ds:itemID="{99C28441-6BFF-46BA-990A-646E30B0284E}">
  <ds:schemaRefs>
    <ds:schemaRef ds:uri="http://schemas.openxmlformats.org/officeDocument/2006/bibliography"/>
  </ds:schemaRefs>
</ds:datastoreItem>
</file>

<file path=customXml/itemProps3.xml><?xml version="1.0" encoding="utf-8"?>
<ds:datastoreItem xmlns:ds="http://schemas.openxmlformats.org/officeDocument/2006/customXml" ds:itemID="{1E2244FC-98A6-4B93-A168-503F81C03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37e2-a6d6-42c5-9cb0-c388a3464eec"/>
    <ds:schemaRef ds:uri="ad93a646-3a3e-4d3a-b3c0-fc52bc4c9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D652AE-E864-4A51-A970-089A8B924E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2354</Words>
  <Characters>13823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Business Transformation Unit</vt:lpstr>
    </vt:vector>
  </TitlesOfParts>
  <Company>Cleveland Police</Company>
  <LinksUpToDate>false</LinksUpToDate>
  <CharactersWithSpaces>16145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Transformation Unit</dc:title>
  <dc:subject/>
  <dc:creator>c6907</dc:creator>
  <cp:keywords/>
  <cp:lastModifiedBy>BERRY, Chloe (C5673)</cp:lastModifiedBy>
  <cp:revision>9</cp:revision>
  <cp:lastPrinted>2022-08-11T13:02:00Z</cp:lastPrinted>
  <dcterms:created xsi:type="dcterms:W3CDTF">2024-03-05T13:49:00Z</dcterms:created>
  <dcterms:modified xsi:type="dcterms:W3CDTF">2024-03-26T16:32:00Z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20ec3946-5336-4899-88e3-5526dfbc3c01</vt:lpwstr>
  </property>
  <property fmtid="{D5CDD505-2E9C-101B-9397-08002B2CF9AE}" pid="3" name="ContentTypeId">
    <vt:lpwstr>0x0101003CCB40F5C7101540B1E9108495D0E29C</vt:lpwstr>
  </property>
  <property fmtid="{D5CDD505-2E9C-101B-9397-08002B2CF9AE}" pid="4" name="MSIP_Label_431b7639-1bea-4e62-9a4e-16db8092c254_Enabled">
    <vt:lpwstr>true</vt:lpwstr>
  </property>
  <property fmtid="{D5CDD505-2E9C-101B-9397-08002B2CF9AE}" pid="5" name="MSIP_Label_431b7639-1bea-4e62-9a4e-16db8092c254_SetDate">
    <vt:lpwstr>2021-04-13T09:26:27Z</vt:lpwstr>
  </property>
  <property fmtid="{D5CDD505-2E9C-101B-9397-08002B2CF9AE}" pid="6" name="MSIP_Label_431b7639-1bea-4e62-9a4e-16db8092c254_Method">
    <vt:lpwstr>Standard</vt:lpwstr>
  </property>
  <property fmtid="{D5CDD505-2E9C-101B-9397-08002B2CF9AE}" pid="7" name="MSIP_Label_431b7639-1bea-4e62-9a4e-16db8092c254_Name">
    <vt:lpwstr>OFFICIAL</vt:lpwstr>
  </property>
  <property fmtid="{D5CDD505-2E9C-101B-9397-08002B2CF9AE}" pid="8" name="MSIP_Label_431b7639-1bea-4e62-9a4e-16db8092c254_SiteId">
    <vt:lpwstr>d9f19db2-65c6-4c0b-aecf-45abeba37c6f</vt:lpwstr>
  </property>
  <property fmtid="{D5CDD505-2E9C-101B-9397-08002B2CF9AE}" pid="9" name="MSIP_Label_431b7639-1bea-4e62-9a4e-16db8092c254_ActionId">
    <vt:lpwstr>e6d00b25-aff0-462d-b294-0043186ac7f1</vt:lpwstr>
  </property>
  <property fmtid="{D5CDD505-2E9C-101B-9397-08002B2CF9AE}" pid="10" name="MSIP_Label_431b7639-1bea-4e62-9a4e-16db8092c254_ContentBits">
    <vt:lpwstr>0</vt:lpwstr>
  </property>
  <property fmtid="{D5CDD505-2E9C-101B-9397-08002B2CF9AE}" pid="11" name="Classification">
    <vt:lpwstr>OFFICIAL</vt:lpwstr>
  </property>
</Properties>
</file>