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07" w:rsidRPr="00DF5407" w:rsidRDefault="00DF5407" w:rsidP="00DF5407">
      <w:pPr>
        <w:rPr>
          <w:bCs/>
          <w:iCs/>
          <w:color w:val="1F497D"/>
          <w:sz w:val="28"/>
          <w:szCs w:val="28"/>
        </w:rPr>
      </w:pPr>
      <w:r w:rsidRPr="00DF5407">
        <w:rPr>
          <w:bCs/>
          <w:iCs/>
          <w:color w:val="1F497D"/>
          <w:sz w:val="28"/>
          <w:szCs w:val="28"/>
        </w:rPr>
        <w:t>The Level 3 Ent</w:t>
      </w:r>
      <w:r>
        <w:rPr>
          <w:bCs/>
          <w:iCs/>
          <w:color w:val="1F497D"/>
          <w:sz w:val="28"/>
          <w:szCs w:val="28"/>
        </w:rPr>
        <w:t>ry requirements are 80 -104 UCAS</w:t>
      </w:r>
      <w:r w:rsidRPr="00DF5407">
        <w:rPr>
          <w:bCs/>
          <w:iCs/>
          <w:color w:val="1F497D"/>
          <w:sz w:val="28"/>
          <w:szCs w:val="28"/>
        </w:rPr>
        <w:t xml:space="preserve"> points.  </w:t>
      </w:r>
    </w:p>
    <w:p w:rsidR="00DF5407" w:rsidRPr="00DF5407" w:rsidRDefault="00DF5407" w:rsidP="00DF5407">
      <w:pPr>
        <w:rPr>
          <w:bCs/>
          <w:iCs/>
          <w:color w:val="1F497D"/>
          <w:sz w:val="28"/>
          <w:szCs w:val="28"/>
        </w:rPr>
      </w:pPr>
    </w:p>
    <w:p w:rsidR="00DF5407" w:rsidRPr="00DF5407" w:rsidRDefault="00DF5407" w:rsidP="00DF5407">
      <w:pPr>
        <w:rPr>
          <w:bCs/>
          <w:iCs/>
          <w:color w:val="1F497D"/>
          <w:sz w:val="28"/>
          <w:szCs w:val="28"/>
        </w:rPr>
      </w:pPr>
      <w:r>
        <w:rPr>
          <w:bCs/>
          <w:iCs/>
          <w:color w:val="1F497D"/>
          <w:sz w:val="28"/>
          <w:szCs w:val="28"/>
        </w:rPr>
        <w:t>EXAMPLE</w:t>
      </w:r>
      <w:r w:rsidRPr="00DF5407">
        <w:rPr>
          <w:bCs/>
          <w:iCs/>
          <w:color w:val="1F497D"/>
          <w:sz w:val="28"/>
          <w:szCs w:val="28"/>
        </w:rPr>
        <w:t>;</w:t>
      </w:r>
    </w:p>
    <w:p w:rsidR="00DF5407" w:rsidRPr="00DF5407" w:rsidRDefault="00DF5407" w:rsidP="00DF5407">
      <w:pPr>
        <w:rPr>
          <w:bCs/>
          <w:iCs/>
          <w:color w:val="1F497D"/>
          <w:sz w:val="28"/>
          <w:szCs w:val="28"/>
        </w:rPr>
      </w:pPr>
      <w:r w:rsidRPr="00DF5407">
        <w:rPr>
          <w:bCs/>
          <w:iCs/>
          <w:color w:val="1F497D"/>
          <w:sz w:val="28"/>
          <w:szCs w:val="28"/>
        </w:rPr>
        <w:t xml:space="preserve">Academic Qualifications such as two </w:t>
      </w:r>
      <w:r>
        <w:rPr>
          <w:bCs/>
          <w:iCs/>
          <w:color w:val="1F497D"/>
          <w:sz w:val="28"/>
          <w:szCs w:val="28"/>
        </w:rPr>
        <w:t>A levels @ B grade = 80 points,</w:t>
      </w:r>
      <w:bookmarkStart w:id="0" w:name="_GoBack"/>
      <w:bookmarkEnd w:id="0"/>
      <w:r>
        <w:rPr>
          <w:bCs/>
          <w:iCs/>
          <w:color w:val="1F497D"/>
          <w:sz w:val="28"/>
          <w:szCs w:val="28"/>
        </w:rPr>
        <w:t xml:space="preserve"> three A Levels @ C grade = 96 UCAS</w:t>
      </w:r>
      <w:r w:rsidRPr="00DF5407">
        <w:rPr>
          <w:bCs/>
          <w:iCs/>
          <w:color w:val="1F497D"/>
          <w:sz w:val="28"/>
          <w:szCs w:val="28"/>
        </w:rPr>
        <w:t xml:space="preserve"> points. </w:t>
      </w:r>
    </w:p>
    <w:p w:rsidR="00DF5407" w:rsidRPr="00DF5407" w:rsidRDefault="00DF5407" w:rsidP="00DF5407">
      <w:pPr>
        <w:rPr>
          <w:bCs/>
          <w:iCs/>
          <w:color w:val="1F497D"/>
          <w:sz w:val="28"/>
          <w:szCs w:val="28"/>
        </w:rPr>
      </w:pPr>
      <w:r w:rsidRPr="00DF5407">
        <w:rPr>
          <w:bCs/>
          <w:iCs/>
          <w:color w:val="1F497D"/>
          <w:sz w:val="28"/>
          <w:szCs w:val="28"/>
        </w:rPr>
        <w:t>Vo</w:t>
      </w:r>
      <w:r>
        <w:rPr>
          <w:bCs/>
          <w:iCs/>
          <w:color w:val="1F497D"/>
          <w:sz w:val="28"/>
          <w:szCs w:val="28"/>
        </w:rPr>
        <w:t>cational qualifications such as</w:t>
      </w:r>
      <w:r w:rsidRPr="00DF5407">
        <w:rPr>
          <w:bCs/>
          <w:iCs/>
          <w:color w:val="1F497D"/>
          <w:sz w:val="28"/>
          <w:szCs w:val="28"/>
        </w:rPr>
        <w:t> BTECs also carry UCAS points. Such as BTEC extended diploma – 3 Merit grade would be 96 Points.</w:t>
      </w:r>
    </w:p>
    <w:p w:rsidR="00DF5407" w:rsidRPr="00DF5407" w:rsidRDefault="00DF5407" w:rsidP="00DF5407">
      <w:pPr>
        <w:rPr>
          <w:bCs/>
          <w:iCs/>
          <w:color w:val="1F497D"/>
          <w:sz w:val="28"/>
          <w:szCs w:val="28"/>
        </w:rPr>
      </w:pPr>
    </w:p>
    <w:p w:rsidR="00DF5407" w:rsidRPr="00DF5407" w:rsidRDefault="00DF5407" w:rsidP="00DF5407">
      <w:pPr>
        <w:rPr>
          <w:bCs/>
          <w:iCs/>
          <w:color w:val="1F497D"/>
          <w:sz w:val="28"/>
          <w:szCs w:val="28"/>
        </w:rPr>
      </w:pPr>
      <w:r w:rsidRPr="00DF5407">
        <w:rPr>
          <w:bCs/>
          <w:iCs/>
          <w:color w:val="1F497D"/>
          <w:sz w:val="28"/>
          <w:szCs w:val="28"/>
        </w:rPr>
        <w:t>Candidates can use the followin</w:t>
      </w:r>
      <w:r>
        <w:rPr>
          <w:bCs/>
          <w:iCs/>
          <w:color w:val="1F497D"/>
          <w:sz w:val="28"/>
          <w:szCs w:val="28"/>
        </w:rPr>
        <w:t>g website to calculate what UCAS</w:t>
      </w:r>
      <w:r w:rsidRPr="00DF5407">
        <w:rPr>
          <w:bCs/>
          <w:iCs/>
          <w:color w:val="1F497D"/>
          <w:sz w:val="28"/>
          <w:szCs w:val="28"/>
        </w:rPr>
        <w:t xml:space="preserve"> points they have.  </w:t>
      </w:r>
    </w:p>
    <w:p w:rsidR="00DF5407" w:rsidRDefault="00DF5407" w:rsidP="00DF5407">
      <w:pPr>
        <w:rPr>
          <w:color w:val="1F497D"/>
        </w:rPr>
      </w:pPr>
    </w:p>
    <w:p w:rsidR="00DF5407" w:rsidRDefault="00DF5407" w:rsidP="00DF5407">
      <w:pPr>
        <w:rPr>
          <w:color w:val="1F497D"/>
        </w:rPr>
      </w:pPr>
      <w:hyperlink r:id="rId4" w:history="1">
        <w:r>
          <w:rPr>
            <w:rStyle w:val="Hyperlink"/>
          </w:rPr>
          <w:t>https://www.ucas.com/undergraduate/what-and-where-study/entry-requirements/ucas-tariff-points</w:t>
        </w:r>
      </w:hyperlink>
    </w:p>
    <w:p w:rsidR="00605059" w:rsidRDefault="00763C5A"/>
    <w:sectPr w:rsidR="00605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07"/>
    <w:rsid w:val="005D4692"/>
    <w:rsid w:val="00763C5A"/>
    <w:rsid w:val="00C750DA"/>
    <w:rsid w:val="00D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F964-2B0F-437D-A684-8A7DD5D8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4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as.com/undergraduate/what-and-where-study/entry-requirements/ucas-tariff-po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Lindsey (C8128)</dc:creator>
  <cp:keywords/>
  <dc:description/>
  <cp:lastModifiedBy>HORTON, Lindsey (C8128)</cp:lastModifiedBy>
  <cp:revision>1</cp:revision>
  <dcterms:created xsi:type="dcterms:W3CDTF">2020-01-30T14:35:00Z</dcterms:created>
  <dcterms:modified xsi:type="dcterms:W3CDTF">2020-01-30T17:53:00Z</dcterms:modified>
</cp:coreProperties>
</file>